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77" w:rsidRPr="0076783E" w:rsidRDefault="00065977" w:rsidP="00065977">
      <w:pPr>
        <w:ind w:firstLine="0"/>
        <w:jc w:val="center"/>
        <w:rPr>
          <w:rFonts w:ascii="Calibri" w:hAnsi="Calibri"/>
          <w:b/>
          <w:bCs/>
          <w:color w:val="0033CC"/>
          <w:sz w:val="22"/>
          <w:szCs w:val="22"/>
          <w:lang w:val="uk-UA"/>
        </w:rPr>
      </w:pPr>
      <w:r w:rsidRPr="0076783E">
        <w:rPr>
          <w:rFonts w:ascii="Calibri" w:hAnsi="Calibri"/>
          <w:b/>
          <w:bCs/>
          <w:color w:val="0033CC"/>
          <w:sz w:val="22"/>
          <w:szCs w:val="22"/>
          <w:lang w:val="uk-UA"/>
        </w:rPr>
        <w:t>Міністерство освіти і науки України</w:t>
      </w:r>
    </w:p>
    <w:p w:rsidR="00065977" w:rsidRPr="0076783E" w:rsidRDefault="00065977" w:rsidP="00065977">
      <w:pPr>
        <w:ind w:firstLine="0"/>
        <w:jc w:val="center"/>
        <w:rPr>
          <w:rFonts w:ascii="Calibri" w:hAnsi="Calibri" w:cs="Tahoma"/>
          <w:b/>
          <w:color w:val="0033CC"/>
          <w:sz w:val="22"/>
          <w:szCs w:val="22"/>
          <w:lang w:val="uk-UA"/>
        </w:rPr>
      </w:pPr>
      <w:r w:rsidRPr="0076783E">
        <w:rPr>
          <w:rFonts w:ascii="Calibri" w:hAnsi="Calibri"/>
          <w:b/>
          <w:bCs/>
          <w:color w:val="0033CC"/>
          <w:sz w:val="22"/>
          <w:szCs w:val="22"/>
          <w:lang w:val="uk-UA"/>
        </w:rPr>
        <w:t>Східноукраїнський національний університет ім. В. Даля</w:t>
      </w:r>
    </w:p>
    <w:p w:rsidR="00065977" w:rsidRPr="0076783E" w:rsidRDefault="00065977" w:rsidP="00065977">
      <w:pPr>
        <w:ind w:firstLine="0"/>
        <w:jc w:val="center"/>
        <w:rPr>
          <w:rFonts w:ascii="Calibri" w:hAnsi="Calibri"/>
          <w:b/>
          <w:bCs/>
          <w:color w:val="0033CC"/>
          <w:sz w:val="22"/>
          <w:szCs w:val="22"/>
          <w:lang w:val="uk-UA"/>
        </w:rPr>
      </w:pPr>
      <w:r w:rsidRPr="0076783E">
        <w:rPr>
          <w:rFonts w:ascii="Calibri" w:hAnsi="Calibri"/>
          <w:b/>
          <w:bCs/>
          <w:color w:val="0033CC"/>
          <w:sz w:val="22"/>
          <w:szCs w:val="22"/>
          <w:lang w:val="uk-UA"/>
        </w:rPr>
        <w:t>Одеський національний морський університет</w:t>
      </w:r>
    </w:p>
    <w:p w:rsidR="00065977" w:rsidRPr="0076783E" w:rsidRDefault="00065977" w:rsidP="00065977">
      <w:pPr>
        <w:ind w:firstLine="0"/>
        <w:jc w:val="center"/>
        <w:rPr>
          <w:rFonts w:ascii="Calibri" w:hAnsi="Calibri"/>
          <w:b/>
          <w:bCs/>
          <w:color w:val="0033CC"/>
          <w:sz w:val="22"/>
          <w:szCs w:val="22"/>
          <w:lang w:val="uk-UA"/>
        </w:rPr>
      </w:pPr>
      <w:proofErr w:type="spellStart"/>
      <w:r w:rsidRPr="00CD3124">
        <w:rPr>
          <w:rFonts w:ascii="Calibri" w:hAnsi="Calibri"/>
          <w:b/>
          <w:bCs/>
          <w:color w:val="0033CC"/>
          <w:sz w:val="22"/>
          <w:szCs w:val="22"/>
          <w:lang w:val="uk-UA"/>
        </w:rPr>
        <w:t>Vilnius</w:t>
      </w:r>
      <w:proofErr w:type="spellEnd"/>
      <w:r w:rsidRPr="00CD3124">
        <w:rPr>
          <w:rFonts w:ascii="Calibri" w:hAnsi="Calibri"/>
          <w:b/>
          <w:bCs/>
          <w:color w:val="0033CC"/>
          <w:sz w:val="22"/>
          <w:szCs w:val="22"/>
          <w:lang w:val="uk-UA"/>
        </w:rPr>
        <w:t xml:space="preserve"> </w:t>
      </w:r>
      <w:proofErr w:type="spellStart"/>
      <w:r w:rsidR="00A53F30" w:rsidRPr="00CD3124">
        <w:rPr>
          <w:rFonts w:ascii="Calibri" w:hAnsi="Calibri"/>
          <w:b/>
          <w:bCs/>
          <w:color w:val="0033CC"/>
          <w:sz w:val="22"/>
          <w:szCs w:val="22"/>
          <w:lang w:val="uk-UA"/>
        </w:rPr>
        <w:t>Gediminas</w:t>
      </w:r>
      <w:proofErr w:type="spellEnd"/>
      <w:r w:rsidR="00A53F30" w:rsidRPr="00CD3124">
        <w:rPr>
          <w:rFonts w:ascii="Calibri" w:hAnsi="Calibri"/>
          <w:b/>
          <w:bCs/>
          <w:color w:val="0033CC"/>
          <w:sz w:val="22"/>
          <w:szCs w:val="22"/>
          <w:lang w:val="uk-UA"/>
        </w:rPr>
        <w:t xml:space="preserve"> </w:t>
      </w:r>
      <w:proofErr w:type="spellStart"/>
      <w:r w:rsidR="00A53F30" w:rsidRPr="00CD3124">
        <w:rPr>
          <w:rFonts w:ascii="Calibri" w:hAnsi="Calibri"/>
          <w:b/>
          <w:bCs/>
          <w:color w:val="0033CC"/>
          <w:sz w:val="22"/>
          <w:szCs w:val="22"/>
          <w:lang w:val="uk-UA"/>
        </w:rPr>
        <w:t>Technical</w:t>
      </w:r>
      <w:proofErr w:type="spellEnd"/>
      <w:r w:rsidR="00A53F30" w:rsidRPr="00CD3124">
        <w:rPr>
          <w:rFonts w:ascii="Calibri" w:hAnsi="Calibri"/>
          <w:b/>
          <w:bCs/>
          <w:color w:val="0033CC"/>
          <w:sz w:val="22"/>
          <w:szCs w:val="22"/>
          <w:lang w:val="uk-UA"/>
        </w:rPr>
        <w:t xml:space="preserve"> </w:t>
      </w:r>
      <w:proofErr w:type="spellStart"/>
      <w:r w:rsidR="00A53F30" w:rsidRPr="00CD3124">
        <w:rPr>
          <w:rFonts w:ascii="Calibri" w:hAnsi="Calibri"/>
          <w:b/>
          <w:bCs/>
          <w:color w:val="0033CC"/>
          <w:sz w:val="22"/>
          <w:szCs w:val="22"/>
          <w:lang w:val="uk-UA"/>
        </w:rPr>
        <w:t>University</w:t>
      </w:r>
      <w:proofErr w:type="spellEnd"/>
    </w:p>
    <w:p w:rsidR="00065977" w:rsidRPr="0076783E" w:rsidRDefault="00065977" w:rsidP="00065977">
      <w:pPr>
        <w:ind w:firstLine="0"/>
        <w:jc w:val="center"/>
        <w:rPr>
          <w:rFonts w:ascii="Calibri" w:hAnsi="Calibri"/>
          <w:b/>
          <w:bCs/>
          <w:color w:val="0033CC"/>
          <w:sz w:val="22"/>
          <w:szCs w:val="22"/>
          <w:lang w:val="uk-UA"/>
        </w:rPr>
      </w:pPr>
      <w:r w:rsidRPr="0076783E">
        <w:rPr>
          <w:rFonts w:ascii="Calibri" w:hAnsi="Calibri"/>
          <w:b/>
          <w:bCs/>
          <w:color w:val="0033CC"/>
          <w:sz w:val="22"/>
          <w:szCs w:val="22"/>
          <w:lang w:val="uk-UA"/>
        </w:rPr>
        <w:t>Державний університет інфраструктури та технологій</w:t>
      </w:r>
    </w:p>
    <w:p w:rsidR="00401210" w:rsidRDefault="00065977" w:rsidP="00065977">
      <w:pPr>
        <w:ind w:firstLine="0"/>
        <w:jc w:val="center"/>
        <w:rPr>
          <w:rFonts w:ascii="Calibri" w:hAnsi="Calibri"/>
          <w:b/>
          <w:bCs/>
          <w:color w:val="0033CC"/>
          <w:sz w:val="22"/>
          <w:szCs w:val="22"/>
          <w:lang w:val="uk-UA"/>
        </w:rPr>
      </w:pPr>
      <w:r w:rsidRPr="0076783E">
        <w:rPr>
          <w:rFonts w:ascii="Calibri" w:hAnsi="Calibri"/>
          <w:b/>
          <w:bCs/>
          <w:color w:val="0033CC"/>
          <w:sz w:val="22"/>
          <w:szCs w:val="22"/>
          <w:lang w:val="uk-UA"/>
        </w:rPr>
        <w:t>Філія «</w:t>
      </w:r>
      <w:r w:rsidR="00CA4A09">
        <w:rPr>
          <w:rFonts w:ascii="Calibri" w:hAnsi="Calibri"/>
          <w:b/>
          <w:bCs/>
          <w:color w:val="0033CC"/>
          <w:sz w:val="22"/>
          <w:szCs w:val="22"/>
          <w:lang w:val="uk-UA"/>
        </w:rPr>
        <w:t>Н</w:t>
      </w:r>
      <w:r w:rsidRPr="0076783E">
        <w:rPr>
          <w:rFonts w:ascii="Calibri" w:hAnsi="Calibri"/>
          <w:b/>
          <w:bCs/>
          <w:color w:val="0033CC"/>
          <w:sz w:val="22"/>
          <w:szCs w:val="22"/>
          <w:lang w:val="uk-UA"/>
        </w:rPr>
        <w:t xml:space="preserve">ауково-дослідний та </w:t>
      </w:r>
      <w:proofErr w:type="spellStart"/>
      <w:r w:rsidR="00A53F30">
        <w:rPr>
          <w:rFonts w:ascii="Calibri" w:hAnsi="Calibri"/>
          <w:b/>
          <w:bCs/>
          <w:color w:val="0033CC"/>
          <w:sz w:val="22"/>
          <w:szCs w:val="22"/>
          <w:lang w:val="uk-UA"/>
        </w:rPr>
        <w:t>конструкторсько</w:t>
      </w:r>
      <w:proofErr w:type="spellEnd"/>
      <w:r w:rsidR="00A53F30">
        <w:rPr>
          <w:rFonts w:ascii="Calibri" w:hAnsi="Calibri"/>
          <w:b/>
          <w:bCs/>
          <w:color w:val="0033CC"/>
          <w:sz w:val="22"/>
          <w:szCs w:val="22"/>
          <w:lang w:val="uk-UA"/>
        </w:rPr>
        <w:t>-</w:t>
      </w:r>
      <w:r w:rsidRPr="0076783E">
        <w:rPr>
          <w:rFonts w:ascii="Calibri" w:hAnsi="Calibri"/>
          <w:b/>
          <w:bCs/>
          <w:color w:val="0033CC"/>
          <w:sz w:val="22"/>
          <w:szCs w:val="22"/>
          <w:lang w:val="uk-UA"/>
        </w:rPr>
        <w:t xml:space="preserve">технологічний інститут залізничного транспорту»  </w:t>
      </w:r>
    </w:p>
    <w:p w:rsidR="00065977" w:rsidRPr="0076783E" w:rsidRDefault="00065977" w:rsidP="00065977">
      <w:pPr>
        <w:ind w:firstLine="0"/>
        <w:jc w:val="center"/>
        <w:rPr>
          <w:rFonts w:ascii="Calibri" w:hAnsi="Calibri"/>
          <w:b/>
          <w:bCs/>
          <w:color w:val="0033CC"/>
          <w:sz w:val="22"/>
          <w:szCs w:val="22"/>
          <w:lang w:val="uk-UA"/>
        </w:rPr>
      </w:pPr>
      <w:r w:rsidRPr="0076783E">
        <w:rPr>
          <w:rFonts w:ascii="Calibri" w:hAnsi="Calibri"/>
          <w:b/>
          <w:bCs/>
          <w:color w:val="0033CC"/>
          <w:sz w:val="22"/>
          <w:szCs w:val="22"/>
          <w:lang w:val="uk-UA"/>
        </w:rPr>
        <w:t>АТ «Укрзалізниця»</w:t>
      </w:r>
    </w:p>
    <w:p w:rsidR="00065977" w:rsidRPr="0076783E" w:rsidRDefault="00065977" w:rsidP="00065977">
      <w:pPr>
        <w:ind w:firstLine="0"/>
        <w:jc w:val="center"/>
        <w:rPr>
          <w:rFonts w:ascii="Calibri" w:hAnsi="Calibri"/>
          <w:bCs/>
          <w:color w:val="0033CC"/>
          <w:sz w:val="22"/>
          <w:szCs w:val="22"/>
          <w:lang w:val="uk-UA"/>
        </w:rPr>
      </w:pPr>
    </w:p>
    <w:p w:rsidR="00065977" w:rsidRPr="0076783E" w:rsidRDefault="00065977" w:rsidP="00065977">
      <w:pPr>
        <w:ind w:firstLine="0"/>
        <w:jc w:val="center"/>
        <w:rPr>
          <w:rFonts w:ascii="Calibri" w:hAnsi="Calibri"/>
          <w:szCs w:val="28"/>
          <w:lang w:val="uk-UA"/>
        </w:rPr>
      </w:pPr>
      <w:r w:rsidRPr="0076783E">
        <w:rPr>
          <w:rFonts w:ascii="Calibri" w:hAnsi="Calibri"/>
          <w:noProof/>
          <w:sz w:val="22"/>
          <w:szCs w:val="22"/>
        </w:rPr>
        <w:drawing>
          <wp:inline distT="0" distB="0" distL="0" distR="0" wp14:anchorId="35A5871D" wp14:editId="2A3D4565">
            <wp:extent cx="1371600" cy="390525"/>
            <wp:effectExtent l="0" t="0" r="0" b="9525"/>
            <wp:docPr id="3" name="Рисунок 3" descr="Ministry of Education and Science of Ukraine (logo)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inistry of Education and Science of Ukraine (logo) 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5" t="34744" r="12852" b="3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83E">
        <w:rPr>
          <w:rFonts w:ascii="Calibri" w:hAnsi="Calibri"/>
          <w:noProof/>
          <w:sz w:val="22"/>
          <w:szCs w:val="22"/>
          <w:lang w:val="uk-UA" w:eastAsia="uk-UA"/>
        </w:rPr>
        <w:t xml:space="preserve">   </w:t>
      </w:r>
      <w:r w:rsidRPr="0076783E">
        <w:rPr>
          <w:rFonts w:ascii="Calibri" w:hAnsi="Calibri"/>
          <w:noProof/>
          <w:lang w:val="uk-UA" w:eastAsia="uk-UA"/>
        </w:rPr>
        <w:t xml:space="preserve"> </w:t>
      </w:r>
      <w:r w:rsidRPr="0076783E">
        <w:rPr>
          <w:rFonts w:ascii="Calibri" w:hAnsi="Calibri"/>
          <w:lang w:val="uk-UA"/>
        </w:rPr>
        <w:object w:dxaOrig="1590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8pt;height:31.85pt" o:ole="">
            <v:imagedata r:id="rId9" o:title=""/>
          </v:shape>
          <o:OLEObject Type="Embed" ProgID="PBrush" ShapeID="_x0000_i1025" DrawAspect="Content" ObjectID="_1619974675" r:id="rId10"/>
        </w:object>
      </w:r>
      <w:r w:rsidRPr="0076783E">
        <w:rPr>
          <w:rFonts w:ascii="Calibri" w:hAnsi="Calibri"/>
          <w:lang w:val="uk-UA"/>
        </w:rPr>
        <w:t xml:space="preserve">    </w:t>
      </w:r>
      <w:r w:rsidR="00E54D7F">
        <w:rPr>
          <w:rFonts w:ascii="Calibri" w:hAnsi="Calibri"/>
          <w:noProof/>
          <w:szCs w:val="28"/>
        </w:rPr>
        <w:drawing>
          <wp:inline distT="0" distB="0" distL="0" distR="0">
            <wp:extent cx="361950" cy="361950"/>
            <wp:effectExtent l="0" t="0" r="0" b="0"/>
            <wp:docPr id="8" name="Рисунок 2" descr="Одесский Национальный Морской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десский Национальный Морской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83E">
        <w:rPr>
          <w:rFonts w:ascii="Calibri" w:hAnsi="Calibri"/>
          <w:szCs w:val="28"/>
          <w:lang w:val="uk-UA"/>
        </w:rPr>
        <w:t xml:space="preserve"> </w:t>
      </w:r>
    </w:p>
    <w:p w:rsidR="00065977" w:rsidRPr="0076783E" w:rsidRDefault="00065977" w:rsidP="00065977">
      <w:pPr>
        <w:spacing w:before="80"/>
        <w:ind w:firstLine="0"/>
        <w:jc w:val="center"/>
        <w:rPr>
          <w:rFonts w:ascii="Calibri" w:hAnsi="Calibri" w:cs="Tahoma"/>
          <w:b/>
          <w:color w:val="3333FF"/>
          <w:sz w:val="24"/>
          <w:szCs w:val="24"/>
          <w:lang w:val="uk-UA"/>
        </w:rPr>
      </w:pPr>
      <w:r w:rsidRPr="0076783E">
        <w:rPr>
          <w:rFonts w:ascii="Calibri" w:hAnsi="Calibri"/>
          <w:szCs w:val="28"/>
          <w:lang w:val="uk-UA"/>
        </w:rPr>
        <w:t xml:space="preserve"> </w:t>
      </w:r>
      <w:r w:rsidR="00E54D7F">
        <w:rPr>
          <w:rFonts w:ascii="Calibri" w:hAnsi="Calibri"/>
          <w:noProof/>
        </w:rPr>
        <w:drawing>
          <wp:inline distT="0" distB="0" distL="0" distR="0">
            <wp:extent cx="1104900" cy="428625"/>
            <wp:effectExtent l="0" t="0" r="0" b="9525"/>
            <wp:docPr id="7" name="Рисунок 3" descr="VGT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GTU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5" t="7846" r="3596" b="2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83E">
        <w:rPr>
          <w:rFonts w:ascii="Calibri" w:hAnsi="Calibri"/>
          <w:lang w:val="uk-UA"/>
        </w:rPr>
        <w:t xml:space="preserve">   </w:t>
      </w:r>
      <w:r w:rsidRPr="0076783E">
        <w:rPr>
          <w:rFonts w:ascii="Calibri" w:hAnsi="Calibri"/>
          <w:szCs w:val="28"/>
          <w:lang w:val="uk-UA"/>
        </w:rPr>
        <w:t xml:space="preserve"> </w:t>
      </w:r>
      <w:r w:rsidRPr="0076783E">
        <w:rPr>
          <w:rFonts w:ascii="Calibri" w:hAnsi="Calibri"/>
          <w:noProof/>
        </w:rPr>
        <w:drawing>
          <wp:inline distT="0" distB="0" distL="0" distR="0" wp14:anchorId="0B9BEFB6" wp14:editId="7847DF8C">
            <wp:extent cx="419100" cy="428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98" t="12993" r="34198" b="27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83E">
        <w:rPr>
          <w:rFonts w:ascii="Calibri" w:hAnsi="Calibri"/>
          <w:lang w:val="uk-UA"/>
        </w:rPr>
        <w:t xml:space="preserve">     </w:t>
      </w:r>
      <w:r w:rsidRPr="0076783E">
        <w:rPr>
          <w:rFonts w:ascii="Calibri" w:hAnsi="Calibri"/>
        </w:rPr>
        <w:object w:dxaOrig="4950" w:dyaOrig="1515">
          <v:shape id="_x0000_i1026" type="#_x0000_t75" style="width:75.55pt;height:31.85pt" o:ole="" o:allowoverlap="f">
            <v:imagedata r:id="rId14" o:title="" cropbottom="-9075f"/>
          </v:shape>
          <o:OLEObject Type="Embed" ProgID="PBrush" ShapeID="_x0000_i1026" DrawAspect="Content" ObjectID="_1619974676" r:id="rId15"/>
        </w:object>
      </w:r>
    </w:p>
    <w:p w:rsidR="00065977" w:rsidRPr="0076783E" w:rsidRDefault="00065977" w:rsidP="00065977">
      <w:pPr>
        <w:ind w:firstLine="0"/>
        <w:jc w:val="center"/>
        <w:rPr>
          <w:rFonts w:ascii="Calibri" w:hAnsi="Calibri" w:cs="Tahoma"/>
          <w:b/>
          <w:i/>
          <w:color w:val="0000FF"/>
          <w:sz w:val="16"/>
          <w:szCs w:val="16"/>
          <w:lang w:val="uk-UA"/>
        </w:rPr>
      </w:pPr>
      <w:r w:rsidRPr="00780E9A">
        <w:rPr>
          <w:rFonts w:ascii="Calibri" w:hAnsi="Calibri"/>
          <w:noProof/>
          <w:color w:val="0000FF"/>
          <w:sz w:val="24"/>
        </w:rPr>
        <w:drawing>
          <wp:inline distT="0" distB="0" distL="0" distR="0" wp14:anchorId="7857F42B" wp14:editId="613F0EA1">
            <wp:extent cx="3248025" cy="1366669"/>
            <wp:effectExtent l="0" t="0" r="0" b="5080"/>
            <wp:docPr id="1" name="Рисунок 1" descr="p-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-75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78" b="12506"/>
                    <a:stretch/>
                  </pic:blipFill>
                  <pic:spPr bwMode="auto">
                    <a:xfrm>
                      <a:off x="0" y="0"/>
                      <a:ext cx="3251785" cy="136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977" w:rsidRPr="0006654D" w:rsidRDefault="00065977" w:rsidP="00065977">
      <w:pPr>
        <w:ind w:firstLine="0"/>
        <w:jc w:val="center"/>
        <w:rPr>
          <w:b/>
          <w:sz w:val="20"/>
          <w:lang w:val="uk-UA"/>
        </w:rPr>
      </w:pPr>
    </w:p>
    <w:p w:rsidR="00065977" w:rsidRPr="00065977" w:rsidRDefault="00065977" w:rsidP="00065977">
      <w:pPr>
        <w:ind w:firstLine="0"/>
        <w:jc w:val="center"/>
        <w:rPr>
          <w:rFonts w:ascii="Times New Roman Полужирный" w:hAnsi="Times New Roman Полужирный" w:cs="Tahoma"/>
          <w:b/>
          <w:i/>
          <w:color w:val="0000FF"/>
          <w:spacing w:val="20"/>
          <w:sz w:val="22"/>
          <w:szCs w:val="22"/>
          <w:lang w:val="uk-UA"/>
        </w:rPr>
      </w:pPr>
      <w:r w:rsidRPr="00065977">
        <w:rPr>
          <w:rFonts w:ascii="Times New Roman Полужирный" w:hAnsi="Times New Roman Полужирный"/>
          <w:b/>
          <w:spacing w:val="20"/>
          <w:sz w:val="22"/>
          <w:szCs w:val="22"/>
          <w:lang w:val="uk-UA"/>
        </w:rPr>
        <w:t>ПРОГРАМА</w:t>
      </w:r>
      <w:r w:rsidRPr="00065977">
        <w:rPr>
          <w:rFonts w:ascii="Times New Roman Полужирный" w:hAnsi="Times New Roman Полужирный" w:cs="Tahoma"/>
          <w:b/>
          <w:i/>
          <w:color w:val="0000FF"/>
          <w:spacing w:val="20"/>
          <w:sz w:val="22"/>
          <w:szCs w:val="22"/>
          <w:lang w:val="uk-UA"/>
        </w:rPr>
        <w:t xml:space="preserve"> </w:t>
      </w:r>
    </w:p>
    <w:p w:rsidR="00065977" w:rsidRPr="0076783E" w:rsidRDefault="00065977" w:rsidP="00065977">
      <w:pPr>
        <w:ind w:firstLine="0"/>
        <w:jc w:val="center"/>
        <w:rPr>
          <w:rFonts w:ascii="Calibri" w:hAnsi="Calibri" w:cs="Tahoma"/>
          <w:b/>
          <w:i/>
          <w:color w:val="0000FF"/>
          <w:sz w:val="22"/>
          <w:szCs w:val="22"/>
          <w:lang w:val="uk-UA"/>
        </w:rPr>
      </w:pPr>
      <w:r w:rsidRPr="0076783E">
        <w:rPr>
          <w:rFonts w:ascii="Calibri" w:hAnsi="Calibri" w:cs="Tahoma"/>
          <w:b/>
          <w:i/>
          <w:color w:val="0000FF"/>
          <w:sz w:val="22"/>
          <w:szCs w:val="22"/>
          <w:lang w:val="uk-UA"/>
        </w:rPr>
        <w:t>ІХ</w:t>
      </w:r>
      <w:r>
        <w:rPr>
          <w:rFonts w:ascii="Calibri" w:hAnsi="Calibri" w:cs="Tahoma"/>
          <w:b/>
          <w:i/>
          <w:color w:val="0000FF"/>
          <w:sz w:val="22"/>
          <w:szCs w:val="22"/>
          <w:lang w:val="uk-UA"/>
        </w:rPr>
        <w:t>-</w:t>
      </w:r>
      <w:proofErr w:type="spellStart"/>
      <w:r>
        <w:rPr>
          <w:rFonts w:ascii="Calibri" w:hAnsi="Calibri" w:cs="Tahoma"/>
          <w:b/>
          <w:i/>
          <w:color w:val="0000FF"/>
          <w:sz w:val="22"/>
          <w:szCs w:val="22"/>
          <w:lang w:val="uk-UA"/>
        </w:rPr>
        <w:t>ої</w:t>
      </w:r>
      <w:proofErr w:type="spellEnd"/>
      <w:r w:rsidRPr="0076783E">
        <w:rPr>
          <w:rFonts w:ascii="Calibri" w:hAnsi="Calibri" w:cs="Tahoma"/>
          <w:b/>
          <w:i/>
          <w:color w:val="0000FF"/>
          <w:sz w:val="22"/>
          <w:szCs w:val="22"/>
          <w:lang w:val="uk-UA"/>
        </w:rPr>
        <w:t xml:space="preserve"> </w:t>
      </w:r>
      <w:r>
        <w:rPr>
          <w:rFonts w:ascii="Calibri" w:hAnsi="Calibri" w:cs="Tahoma"/>
          <w:b/>
          <w:i/>
          <w:color w:val="0000FF"/>
          <w:sz w:val="22"/>
          <w:szCs w:val="22"/>
          <w:lang w:val="uk-UA"/>
        </w:rPr>
        <w:t>Міжнародної науково-практичної к</w:t>
      </w:r>
      <w:r w:rsidRPr="0076783E">
        <w:rPr>
          <w:rFonts w:ascii="Calibri" w:hAnsi="Calibri" w:cs="Tahoma"/>
          <w:b/>
          <w:i/>
          <w:color w:val="0000FF"/>
          <w:sz w:val="22"/>
          <w:szCs w:val="22"/>
          <w:lang w:val="uk-UA"/>
        </w:rPr>
        <w:t>онференці</w:t>
      </w:r>
      <w:r>
        <w:rPr>
          <w:rFonts w:ascii="Calibri" w:hAnsi="Calibri" w:cs="Tahoma"/>
          <w:b/>
          <w:i/>
          <w:color w:val="0000FF"/>
          <w:sz w:val="22"/>
          <w:szCs w:val="22"/>
          <w:lang w:val="uk-UA"/>
        </w:rPr>
        <w:t>ї</w:t>
      </w:r>
    </w:p>
    <w:p w:rsidR="00065977" w:rsidRPr="00425FFA" w:rsidRDefault="00065977" w:rsidP="00A53F30">
      <w:pPr>
        <w:ind w:firstLine="0"/>
        <w:jc w:val="center"/>
        <w:rPr>
          <w:rFonts w:ascii="Arial" w:hAnsi="Arial"/>
          <w:b/>
          <w:color w:val="000099"/>
          <w:sz w:val="26"/>
          <w:szCs w:val="26"/>
        </w:rPr>
      </w:pPr>
      <w:r w:rsidRPr="00425FFA">
        <w:rPr>
          <w:rFonts w:ascii="Arial" w:hAnsi="Arial"/>
          <w:b/>
          <w:color w:val="000099"/>
          <w:sz w:val="26"/>
          <w:szCs w:val="26"/>
        </w:rPr>
        <w:t>ТРАНСПОРТ І ЛОГІСТИКА:</w:t>
      </w:r>
    </w:p>
    <w:p w:rsidR="00065977" w:rsidRDefault="00065977" w:rsidP="00A53F30">
      <w:pPr>
        <w:ind w:firstLine="0"/>
        <w:jc w:val="center"/>
        <w:rPr>
          <w:rFonts w:ascii="Arial" w:hAnsi="Arial"/>
          <w:b/>
          <w:color w:val="000099"/>
          <w:sz w:val="26"/>
          <w:szCs w:val="26"/>
        </w:rPr>
      </w:pPr>
      <w:r w:rsidRPr="00425FFA">
        <w:rPr>
          <w:rFonts w:ascii="Arial" w:hAnsi="Arial"/>
          <w:b/>
          <w:color w:val="000099"/>
          <w:sz w:val="26"/>
          <w:szCs w:val="26"/>
        </w:rPr>
        <w:t>ПРОБЛЕМИ ТА РІШЕННЯ</w:t>
      </w:r>
    </w:p>
    <w:p w:rsidR="00065977" w:rsidRDefault="00065977" w:rsidP="00A53F30">
      <w:pPr>
        <w:ind w:firstLine="0"/>
        <w:jc w:val="center"/>
        <w:rPr>
          <w:rFonts w:ascii="Calibri" w:hAnsi="Calibri"/>
          <w:b/>
          <w:sz w:val="22"/>
          <w:szCs w:val="22"/>
          <w:lang w:val="uk-UA"/>
        </w:rPr>
      </w:pPr>
      <w:r w:rsidRPr="0076783E">
        <w:rPr>
          <w:rFonts w:ascii="Calibri" w:hAnsi="Calibri"/>
          <w:b/>
          <w:sz w:val="22"/>
          <w:szCs w:val="22"/>
          <w:lang w:val="uk-UA"/>
        </w:rPr>
        <w:t>22-24 Травня 2019</w:t>
      </w:r>
      <w:r w:rsidR="00FD499D">
        <w:rPr>
          <w:rFonts w:ascii="Calibri" w:hAnsi="Calibri"/>
          <w:b/>
          <w:sz w:val="22"/>
          <w:szCs w:val="22"/>
          <w:lang w:val="uk-UA"/>
        </w:rPr>
        <w:t>р.</w:t>
      </w:r>
      <w:r>
        <w:rPr>
          <w:rFonts w:ascii="Calibri" w:hAnsi="Calibri"/>
          <w:b/>
          <w:sz w:val="22"/>
          <w:szCs w:val="22"/>
          <w:lang w:val="uk-UA"/>
        </w:rPr>
        <w:t xml:space="preserve"> м. Одеса</w:t>
      </w:r>
    </w:p>
    <w:p w:rsidR="00A53F30" w:rsidRPr="00425FFA" w:rsidRDefault="00A53F30" w:rsidP="00A53F30">
      <w:pPr>
        <w:ind w:firstLine="0"/>
        <w:jc w:val="center"/>
        <w:rPr>
          <w:rFonts w:ascii="Arial" w:hAnsi="Arial"/>
          <w:b/>
          <w:color w:val="000099"/>
          <w:sz w:val="26"/>
          <w:szCs w:val="26"/>
        </w:rPr>
      </w:pPr>
    </w:p>
    <w:p w:rsidR="00065977" w:rsidRPr="0076783E" w:rsidRDefault="00E54D7F" w:rsidP="00065977">
      <w:pPr>
        <w:ind w:firstLine="0"/>
        <w:jc w:val="center"/>
        <w:rPr>
          <w:rFonts w:ascii="Calibri" w:hAnsi="Calibri"/>
          <w:b/>
          <w:sz w:val="20"/>
          <w:highlight w:val="yellow"/>
          <w:lang w:val="uk-UA"/>
        </w:rPr>
      </w:pPr>
      <w:r>
        <w:rPr>
          <w:noProof/>
        </w:rPr>
        <w:drawing>
          <wp:inline distT="0" distB="0" distL="0" distR="0">
            <wp:extent cx="1743075" cy="828675"/>
            <wp:effectExtent l="0" t="0" r="9525" b="9525"/>
            <wp:docPr id="6" name="Рисунок 5" descr="Картинки по запросу оде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одесс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977">
        <w:rPr>
          <w:lang w:val="uk-UA"/>
        </w:rPr>
        <w:t xml:space="preserve"> </w:t>
      </w:r>
      <w:r w:rsidR="00065977">
        <w:rPr>
          <w:noProof/>
        </w:rPr>
        <w:drawing>
          <wp:inline distT="0" distB="0" distL="0" distR="0" wp14:anchorId="4B211DD0" wp14:editId="5081A0E8">
            <wp:extent cx="1642347" cy="856615"/>
            <wp:effectExtent l="0" t="0" r="0" b="635"/>
            <wp:docPr id="4" name="Рисунок 4" descr="Картинки по запросу оде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десса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44773" cy="85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977" w:rsidRPr="0076783E" w:rsidRDefault="00065977" w:rsidP="00065977">
      <w:pPr>
        <w:ind w:firstLine="0"/>
        <w:jc w:val="center"/>
        <w:rPr>
          <w:rFonts w:ascii="Calibri" w:hAnsi="Calibri"/>
          <w:b/>
          <w:sz w:val="20"/>
          <w:highlight w:val="yellow"/>
          <w:lang w:val="uk-UA"/>
        </w:rPr>
      </w:pPr>
    </w:p>
    <w:p w:rsidR="00065977" w:rsidRDefault="00065977" w:rsidP="00065977">
      <w:pPr>
        <w:ind w:firstLine="0"/>
        <w:jc w:val="center"/>
        <w:rPr>
          <w:rFonts w:ascii="Calibri" w:hAnsi="Calibri"/>
          <w:b/>
          <w:sz w:val="22"/>
          <w:szCs w:val="22"/>
          <w:lang w:val="uk-UA"/>
        </w:rPr>
        <w:sectPr w:rsidR="00065977" w:rsidSect="00E10739">
          <w:headerReference w:type="even" r:id="rId20"/>
          <w:footerReference w:type="even" r:id="rId21"/>
          <w:footerReference w:type="default" r:id="rId22"/>
          <w:pgSz w:w="8420" w:h="11907" w:orient="landscape" w:code="9"/>
          <w:pgMar w:top="851" w:right="1049" w:bottom="1134" w:left="851" w:header="426" w:footer="0" w:gutter="0"/>
          <w:cols w:space="708"/>
          <w:titlePg/>
          <w:docGrid w:linePitch="381"/>
        </w:sectPr>
      </w:pPr>
      <w:r w:rsidRPr="0006654D">
        <w:rPr>
          <w:sz w:val="20"/>
          <w:lang w:val="uk-UA"/>
        </w:rPr>
        <w:t xml:space="preserve">Сєвєродонецьк </w:t>
      </w:r>
      <w:r w:rsidRPr="0006654D">
        <w:rPr>
          <w:sz w:val="20"/>
          <w:lang w:val="uk-UA"/>
        </w:rPr>
        <w:sym w:font="Symbol" w:char="F02D"/>
      </w:r>
      <w:r w:rsidRPr="0006654D">
        <w:rPr>
          <w:sz w:val="20"/>
          <w:lang w:val="uk-UA"/>
        </w:rPr>
        <w:t xml:space="preserve"> Одеса </w:t>
      </w:r>
      <w:r w:rsidRPr="0006654D">
        <w:rPr>
          <w:sz w:val="20"/>
          <w:lang w:val="uk-UA"/>
        </w:rPr>
        <w:sym w:font="Symbol" w:char="F02D"/>
      </w:r>
      <w:r w:rsidRPr="0006654D">
        <w:rPr>
          <w:sz w:val="20"/>
          <w:lang w:val="uk-UA"/>
        </w:rPr>
        <w:t xml:space="preserve"> Вільнюс </w:t>
      </w:r>
      <w:r w:rsidRPr="0006654D">
        <w:rPr>
          <w:sz w:val="20"/>
          <w:lang w:val="uk-UA"/>
        </w:rPr>
        <w:sym w:font="Symbol" w:char="F02D"/>
      </w:r>
      <w:r w:rsidRPr="0006654D">
        <w:rPr>
          <w:sz w:val="20"/>
          <w:lang w:val="uk-UA"/>
        </w:rPr>
        <w:t xml:space="preserve"> Київ</w:t>
      </w:r>
    </w:p>
    <w:p w:rsidR="00065977" w:rsidRPr="008E5A5B" w:rsidRDefault="00065977" w:rsidP="00065977">
      <w:pPr>
        <w:jc w:val="center"/>
        <w:rPr>
          <w:b/>
          <w:snapToGrid w:val="0"/>
          <w:color w:val="002060"/>
          <w:sz w:val="20"/>
          <w:lang w:val="uk-UA"/>
        </w:rPr>
      </w:pPr>
      <w:r w:rsidRPr="008E5A5B">
        <w:rPr>
          <w:b/>
          <w:snapToGrid w:val="0"/>
          <w:color w:val="002060"/>
          <w:sz w:val="20"/>
          <w:lang w:val="uk-UA"/>
        </w:rPr>
        <w:lastRenderedPageBreak/>
        <w:t>ОРГАНІЗАЦІЙНИЙ КОМІТЕТ</w:t>
      </w:r>
    </w:p>
    <w:p w:rsidR="00065977" w:rsidRPr="008E5A5B" w:rsidRDefault="00065977" w:rsidP="00065977">
      <w:pPr>
        <w:pStyle w:val="5"/>
        <w:tabs>
          <w:tab w:val="left" w:pos="3969"/>
          <w:tab w:val="left" w:pos="4111"/>
        </w:tabs>
        <w:spacing w:before="0" w:after="0"/>
        <w:jc w:val="center"/>
        <w:rPr>
          <w:rFonts w:ascii="Times New Roman" w:hAnsi="Times New Roman"/>
          <w:i w:val="0"/>
          <w:color w:val="002060"/>
          <w:sz w:val="20"/>
          <w:szCs w:val="20"/>
          <w:lang w:val="uk-UA"/>
        </w:rPr>
      </w:pPr>
      <w:r w:rsidRPr="008E5A5B">
        <w:rPr>
          <w:rFonts w:ascii="Times New Roman" w:hAnsi="Times New Roman"/>
          <w:i w:val="0"/>
          <w:color w:val="002060"/>
          <w:sz w:val="20"/>
          <w:szCs w:val="20"/>
          <w:lang w:val="uk-UA"/>
        </w:rPr>
        <w:t>Співголови</w:t>
      </w:r>
    </w:p>
    <w:tbl>
      <w:tblPr>
        <w:tblW w:w="6237" w:type="dxa"/>
        <w:tblLayout w:type="fixed"/>
        <w:tblLook w:val="04A0" w:firstRow="1" w:lastRow="0" w:firstColumn="1" w:lastColumn="0" w:noHBand="0" w:noVBand="1"/>
      </w:tblPr>
      <w:tblGrid>
        <w:gridCol w:w="1701"/>
        <w:gridCol w:w="4536"/>
      </w:tblGrid>
      <w:tr w:rsidR="00065977" w:rsidRPr="00425FFA" w:rsidTr="00401210">
        <w:tc>
          <w:tcPr>
            <w:tcW w:w="1701" w:type="dxa"/>
            <w:shd w:val="clear" w:color="auto" w:fill="auto"/>
          </w:tcPr>
          <w:p w:rsidR="00065977" w:rsidRPr="00425FFA" w:rsidRDefault="00065977" w:rsidP="000642AD">
            <w:pPr>
              <w:ind w:right="-113" w:firstLine="0"/>
              <w:jc w:val="left"/>
              <w:rPr>
                <w:b/>
                <w:sz w:val="20"/>
                <w:lang w:val="uk-UA"/>
              </w:rPr>
            </w:pPr>
            <w:proofErr w:type="spellStart"/>
            <w:r w:rsidRPr="00425FFA">
              <w:rPr>
                <w:b/>
                <w:sz w:val="20"/>
                <w:lang w:val="uk-UA"/>
              </w:rPr>
              <w:t>Поркуян</w:t>
            </w:r>
            <w:proofErr w:type="spellEnd"/>
            <w:r w:rsidRPr="00425FFA">
              <w:rPr>
                <w:b/>
                <w:sz w:val="20"/>
                <w:lang w:val="uk-UA"/>
              </w:rPr>
              <w:t xml:space="preserve"> О.В.</w:t>
            </w:r>
          </w:p>
        </w:tc>
        <w:tc>
          <w:tcPr>
            <w:tcW w:w="4536" w:type="dxa"/>
            <w:shd w:val="clear" w:color="auto" w:fill="auto"/>
          </w:tcPr>
          <w:p w:rsidR="00065977" w:rsidRPr="00120FF6" w:rsidRDefault="00065977" w:rsidP="00A53F30">
            <w:pPr>
              <w:ind w:right="-113" w:firstLine="0"/>
              <w:jc w:val="left"/>
              <w:rPr>
                <w:sz w:val="20"/>
                <w:lang w:val="uk-UA"/>
              </w:rPr>
            </w:pPr>
            <w:proofErr w:type="spellStart"/>
            <w:r w:rsidRPr="00120FF6">
              <w:rPr>
                <w:sz w:val="20"/>
                <w:lang w:val="uk-UA"/>
              </w:rPr>
              <w:t>д.т.н</w:t>
            </w:r>
            <w:proofErr w:type="spellEnd"/>
            <w:r w:rsidRPr="00120FF6">
              <w:rPr>
                <w:sz w:val="20"/>
                <w:lang w:val="uk-UA"/>
              </w:rPr>
              <w:t>., проф., ректор, Східноукраїнський національний університет ім. В. Даля, Сєвєродонецьк, Україна</w:t>
            </w:r>
          </w:p>
        </w:tc>
      </w:tr>
      <w:tr w:rsidR="00065977" w:rsidRPr="000739CB" w:rsidTr="00401210">
        <w:tc>
          <w:tcPr>
            <w:tcW w:w="1701" w:type="dxa"/>
            <w:shd w:val="clear" w:color="auto" w:fill="auto"/>
          </w:tcPr>
          <w:p w:rsidR="00065977" w:rsidRPr="00425FFA" w:rsidRDefault="00065977" w:rsidP="000642AD">
            <w:pPr>
              <w:ind w:right="-113" w:firstLine="0"/>
              <w:jc w:val="left"/>
              <w:rPr>
                <w:sz w:val="20"/>
                <w:lang w:val="uk-UA"/>
              </w:rPr>
            </w:pPr>
            <w:r w:rsidRPr="00425FFA">
              <w:rPr>
                <w:b/>
                <w:sz w:val="20"/>
                <w:lang w:val="uk-UA"/>
              </w:rPr>
              <w:t>Горбунов М.І.</w:t>
            </w:r>
          </w:p>
        </w:tc>
        <w:tc>
          <w:tcPr>
            <w:tcW w:w="4536" w:type="dxa"/>
            <w:shd w:val="clear" w:color="auto" w:fill="auto"/>
          </w:tcPr>
          <w:p w:rsidR="00065977" w:rsidRPr="00120FF6" w:rsidRDefault="00065977" w:rsidP="00A53F30">
            <w:pPr>
              <w:ind w:firstLine="0"/>
              <w:jc w:val="left"/>
              <w:rPr>
                <w:sz w:val="20"/>
                <w:lang w:val="uk-UA"/>
              </w:rPr>
            </w:pPr>
            <w:proofErr w:type="spellStart"/>
            <w:r w:rsidRPr="00120FF6">
              <w:rPr>
                <w:sz w:val="20"/>
                <w:lang w:val="uk-UA"/>
              </w:rPr>
              <w:t>д.т.н</w:t>
            </w:r>
            <w:proofErr w:type="spellEnd"/>
            <w:r w:rsidRPr="00120FF6">
              <w:rPr>
                <w:sz w:val="20"/>
                <w:lang w:val="uk-UA"/>
              </w:rPr>
              <w:t>., проф., Заслужений винахідник України, Почесний професор СНУ ім. В. Даля, Східноукраїнський національний університет ім. В. Даля, Сєвєродонецьк, Україна</w:t>
            </w:r>
          </w:p>
        </w:tc>
      </w:tr>
      <w:tr w:rsidR="00065977" w:rsidRPr="00425FFA" w:rsidTr="00401210">
        <w:tc>
          <w:tcPr>
            <w:tcW w:w="1701" w:type="dxa"/>
            <w:shd w:val="clear" w:color="auto" w:fill="auto"/>
          </w:tcPr>
          <w:p w:rsidR="00065977" w:rsidRPr="00425FFA" w:rsidRDefault="00065977" w:rsidP="000642AD">
            <w:pPr>
              <w:ind w:right="-113" w:firstLine="0"/>
              <w:jc w:val="left"/>
              <w:rPr>
                <w:b/>
                <w:sz w:val="20"/>
                <w:shd w:val="clear" w:color="auto" w:fill="FFFFFF"/>
                <w:lang w:val="uk-UA"/>
              </w:rPr>
            </w:pPr>
            <w:proofErr w:type="spellStart"/>
            <w:r w:rsidRPr="00425FFA">
              <w:rPr>
                <w:b/>
                <w:sz w:val="20"/>
                <w:shd w:val="clear" w:color="auto" w:fill="FFFFFF"/>
                <w:lang w:val="uk-UA"/>
              </w:rPr>
              <w:t>Немчук</w:t>
            </w:r>
            <w:proofErr w:type="spellEnd"/>
            <w:r w:rsidRPr="00425FFA">
              <w:rPr>
                <w:b/>
                <w:sz w:val="20"/>
                <w:shd w:val="clear" w:color="auto" w:fill="FFFFFF"/>
                <w:lang w:val="uk-UA"/>
              </w:rPr>
              <w:t xml:space="preserve"> О.О.</w:t>
            </w:r>
          </w:p>
        </w:tc>
        <w:tc>
          <w:tcPr>
            <w:tcW w:w="4536" w:type="dxa"/>
            <w:shd w:val="clear" w:color="auto" w:fill="auto"/>
          </w:tcPr>
          <w:p w:rsidR="00065977" w:rsidRPr="00120FF6" w:rsidRDefault="00065977" w:rsidP="00A53F30">
            <w:pPr>
              <w:pStyle w:val="a6"/>
              <w:tabs>
                <w:tab w:val="clear" w:pos="680"/>
                <w:tab w:val="left" w:leader="dot" w:pos="5954"/>
              </w:tabs>
              <w:spacing w:after="0"/>
              <w:jc w:val="left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120FF6">
              <w:rPr>
                <w:rFonts w:ascii="Times New Roman" w:hAnsi="Times New Roman"/>
                <w:lang w:eastAsia="ru-RU"/>
              </w:rPr>
              <w:t>к.т.н</w:t>
            </w:r>
            <w:proofErr w:type="spellEnd"/>
            <w:r w:rsidRPr="00120FF6">
              <w:rPr>
                <w:rFonts w:ascii="Times New Roman" w:hAnsi="Times New Roman"/>
                <w:lang w:eastAsia="ru-RU"/>
              </w:rPr>
              <w:t xml:space="preserve">., доц., </w:t>
            </w:r>
            <w:r w:rsidRPr="00120FF6">
              <w:rPr>
                <w:rFonts w:ascii="Times New Roman" w:hAnsi="Times New Roman"/>
              </w:rPr>
              <w:t>проректор з наукової роботи Одеський національний морський університет, Одеса, Україна</w:t>
            </w:r>
          </w:p>
        </w:tc>
      </w:tr>
      <w:tr w:rsidR="00065977" w:rsidRPr="00425FFA" w:rsidTr="00401210">
        <w:tc>
          <w:tcPr>
            <w:tcW w:w="1701" w:type="dxa"/>
            <w:shd w:val="clear" w:color="auto" w:fill="auto"/>
          </w:tcPr>
          <w:p w:rsidR="00065977" w:rsidRPr="00425FFA" w:rsidRDefault="00065977" w:rsidP="000642AD">
            <w:pPr>
              <w:ind w:right="-113" w:firstLine="0"/>
              <w:jc w:val="left"/>
              <w:rPr>
                <w:strike/>
                <w:sz w:val="20"/>
                <w:lang w:val="uk-UA"/>
              </w:rPr>
            </w:pPr>
            <w:proofErr w:type="spellStart"/>
            <w:r w:rsidRPr="00425FFA">
              <w:rPr>
                <w:b/>
                <w:sz w:val="20"/>
                <w:lang w:val="uk-UA"/>
              </w:rPr>
              <w:t>Шибаєв</w:t>
            </w:r>
            <w:proofErr w:type="spellEnd"/>
            <w:r w:rsidRPr="00425FFA">
              <w:rPr>
                <w:b/>
                <w:sz w:val="20"/>
                <w:lang w:val="uk-UA"/>
              </w:rPr>
              <w:t xml:space="preserve"> О.Г.</w:t>
            </w:r>
          </w:p>
        </w:tc>
        <w:tc>
          <w:tcPr>
            <w:tcW w:w="4536" w:type="dxa"/>
            <w:shd w:val="clear" w:color="auto" w:fill="auto"/>
          </w:tcPr>
          <w:p w:rsidR="00065977" w:rsidRPr="00120FF6" w:rsidRDefault="00065977" w:rsidP="00A53F30">
            <w:pPr>
              <w:ind w:firstLine="0"/>
              <w:jc w:val="left"/>
              <w:rPr>
                <w:sz w:val="20"/>
                <w:lang w:val="uk-UA"/>
              </w:rPr>
            </w:pPr>
            <w:proofErr w:type="spellStart"/>
            <w:r w:rsidRPr="00120FF6">
              <w:rPr>
                <w:sz w:val="20"/>
                <w:lang w:val="uk-UA"/>
              </w:rPr>
              <w:t>д.т.н</w:t>
            </w:r>
            <w:proofErr w:type="spellEnd"/>
            <w:r w:rsidRPr="00120FF6">
              <w:rPr>
                <w:sz w:val="20"/>
                <w:lang w:val="uk-UA"/>
              </w:rPr>
              <w:t>., проф., Одеський національний морський університет, Одеса, Україна</w:t>
            </w:r>
          </w:p>
        </w:tc>
      </w:tr>
      <w:tr w:rsidR="00065977" w:rsidRPr="00425FFA" w:rsidTr="00401210">
        <w:tc>
          <w:tcPr>
            <w:tcW w:w="1701" w:type="dxa"/>
            <w:shd w:val="clear" w:color="auto" w:fill="auto"/>
          </w:tcPr>
          <w:p w:rsidR="00065977" w:rsidRPr="00425FFA" w:rsidRDefault="00065977" w:rsidP="000642AD">
            <w:pPr>
              <w:ind w:right="-113" w:firstLine="0"/>
              <w:jc w:val="left"/>
              <w:rPr>
                <w:b/>
                <w:sz w:val="20"/>
                <w:lang w:val="uk-UA"/>
              </w:rPr>
            </w:pPr>
            <w:proofErr w:type="spellStart"/>
            <w:r w:rsidRPr="00425FFA">
              <w:rPr>
                <w:b/>
                <w:sz w:val="20"/>
                <w:lang w:val="uk-UA"/>
              </w:rPr>
              <w:t>Кириллова</w:t>
            </w:r>
            <w:proofErr w:type="spellEnd"/>
            <w:r w:rsidRPr="00425FFA">
              <w:rPr>
                <w:b/>
                <w:sz w:val="20"/>
                <w:lang w:val="uk-UA"/>
              </w:rPr>
              <w:t xml:space="preserve"> О.В.</w:t>
            </w:r>
          </w:p>
        </w:tc>
        <w:tc>
          <w:tcPr>
            <w:tcW w:w="4536" w:type="dxa"/>
            <w:shd w:val="clear" w:color="auto" w:fill="auto"/>
          </w:tcPr>
          <w:p w:rsidR="00065977" w:rsidRPr="00425FFA" w:rsidRDefault="00065977" w:rsidP="00A53F30">
            <w:pPr>
              <w:ind w:firstLine="0"/>
              <w:jc w:val="left"/>
              <w:rPr>
                <w:sz w:val="20"/>
                <w:lang w:val="uk-UA"/>
              </w:rPr>
            </w:pPr>
            <w:proofErr w:type="spellStart"/>
            <w:r w:rsidRPr="00425FFA">
              <w:rPr>
                <w:sz w:val="20"/>
                <w:lang w:val="uk-UA"/>
              </w:rPr>
              <w:t>д.т.н</w:t>
            </w:r>
            <w:proofErr w:type="spellEnd"/>
            <w:r w:rsidRPr="00425FFA">
              <w:rPr>
                <w:sz w:val="20"/>
                <w:lang w:val="uk-UA"/>
              </w:rPr>
              <w:t>., доц., Одеський національний морський університет, Одеса, Україна</w:t>
            </w:r>
          </w:p>
        </w:tc>
      </w:tr>
      <w:tr w:rsidR="00065977" w:rsidRPr="000739CB" w:rsidTr="00401210">
        <w:tc>
          <w:tcPr>
            <w:tcW w:w="1701" w:type="dxa"/>
            <w:shd w:val="clear" w:color="auto" w:fill="auto"/>
          </w:tcPr>
          <w:p w:rsidR="00065977" w:rsidRPr="00425FFA" w:rsidRDefault="00065977" w:rsidP="000642AD">
            <w:pPr>
              <w:ind w:right="-113" w:firstLine="0"/>
              <w:jc w:val="left"/>
              <w:rPr>
                <w:b/>
                <w:sz w:val="20"/>
                <w:lang w:val="uk-UA"/>
              </w:rPr>
            </w:pPr>
            <w:proofErr w:type="spellStart"/>
            <w:r w:rsidRPr="00425FFA">
              <w:rPr>
                <w:b/>
                <w:sz w:val="20"/>
                <w:lang w:val="uk-UA"/>
              </w:rPr>
              <w:t>Gintautas</w:t>
            </w:r>
            <w:proofErr w:type="spellEnd"/>
            <w:r w:rsidRPr="00425FFA">
              <w:rPr>
                <w:b/>
                <w:sz w:val="20"/>
                <w:lang w:val="uk-UA"/>
              </w:rPr>
              <w:t xml:space="preserve"> </w:t>
            </w:r>
            <w:proofErr w:type="spellStart"/>
            <w:r w:rsidRPr="00425FFA">
              <w:rPr>
                <w:b/>
                <w:sz w:val="20"/>
                <w:lang w:val="uk-UA"/>
              </w:rPr>
              <w:t>Bureika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65977" w:rsidRPr="00425FFA" w:rsidRDefault="00065977" w:rsidP="00A53F30">
            <w:pPr>
              <w:ind w:firstLine="0"/>
              <w:jc w:val="left"/>
              <w:rPr>
                <w:sz w:val="20"/>
                <w:lang w:val="uk-UA"/>
              </w:rPr>
            </w:pPr>
            <w:r w:rsidRPr="00425FFA">
              <w:rPr>
                <w:sz w:val="20"/>
                <w:lang w:val="en-US"/>
              </w:rPr>
              <w:t>Prof</w:t>
            </w:r>
            <w:r w:rsidRPr="00425FFA">
              <w:rPr>
                <w:sz w:val="20"/>
                <w:lang w:val="uk-UA"/>
              </w:rPr>
              <w:t xml:space="preserve">., </w:t>
            </w:r>
            <w:proofErr w:type="spellStart"/>
            <w:r w:rsidRPr="00425FFA">
              <w:rPr>
                <w:sz w:val="20"/>
                <w:lang w:val="en-US"/>
              </w:rPr>
              <w:t>Dr</w:t>
            </w:r>
            <w:proofErr w:type="spellEnd"/>
            <w:r w:rsidRPr="00425FFA">
              <w:rPr>
                <w:sz w:val="20"/>
                <w:lang w:val="uk-UA"/>
              </w:rPr>
              <w:t xml:space="preserve">., </w:t>
            </w:r>
            <w:r w:rsidRPr="00425FFA">
              <w:rPr>
                <w:sz w:val="20"/>
                <w:lang w:val="en-US"/>
              </w:rPr>
              <w:t>Vilnius</w:t>
            </w:r>
            <w:r w:rsidRPr="00425FFA">
              <w:rPr>
                <w:sz w:val="20"/>
                <w:lang w:val="uk-UA"/>
              </w:rPr>
              <w:t xml:space="preserve"> </w:t>
            </w:r>
            <w:proofErr w:type="spellStart"/>
            <w:r w:rsidRPr="00425FFA">
              <w:rPr>
                <w:sz w:val="20"/>
                <w:lang w:val="en-US"/>
              </w:rPr>
              <w:t>Gediminas</w:t>
            </w:r>
            <w:proofErr w:type="spellEnd"/>
            <w:r w:rsidRPr="00425FFA">
              <w:rPr>
                <w:sz w:val="20"/>
                <w:lang w:val="uk-UA"/>
              </w:rPr>
              <w:t xml:space="preserve"> </w:t>
            </w:r>
            <w:r w:rsidRPr="00425FFA">
              <w:rPr>
                <w:sz w:val="20"/>
                <w:lang w:val="en-US"/>
              </w:rPr>
              <w:t>Technical</w:t>
            </w:r>
            <w:r w:rsidRPr="00425FFA">
              <w:rPr>
                <w:sz w:val="20"/>
                <w:lang w:val="uk-UA"/>
              </w:rPr>
              <w:t xml:space="preserve"> </w:t>
            </w:r>
            <w:r w:rsidRPr="00425FFA">
              <w:rPr>
                <w:sz w:val="20"/>
                <w:lang w:val="en-US"/>
              </w:rPr>
              <w:t>University</w:t>
            </w:r>
            <w:r w:rsidRPr="00425FFA">
              <w:rPr>
                <w:sz w:val="20"/>
                <w:lang w:val="uk-UA"/>
              </w:rPr>
              <w:t xml:space="preserve">, </w:t>
            </w:r>
            <w:r w:rsidRPr="00425FFA">
              <w:rPr>
                <w:sz w:val="20"/>
                <w:lang w:val="en-US"/>
              </w:rPr>
              <w:t>Vilnius</w:t>
            </w:r>
            <w:r w:rsidRPr="00425FFA">
              <w:rPr>
                <w:sz w:val="20"/>
                <w:lang w:val="uk-UA"/>
              </w:rPr>
              <w:t xml:space="preserve">, </w:t>
            </w:r>
            <w:r w:rsidRPr="00425FFA">
              <w:rPr>
                <w:sz w:val="20"/>
                <w:lang w:val="en-US"/>
              </w:rPr>
              <w:t>Lithuania</w:t>
            </w:r>
          </w:p>
        </w:tc>
      </w:tr>
      <w:tr w:rsidR="00065977" w:rsidRPr="00425FFA" w:rsidTr="00401210">
        <w:tc>
          <w:tcPr>
            <w:tcW w:w="1701" w:type="dxa"/>
            <w:shd w:val="clear" w:color="auto" w:fill="auto"/>
          </w:tcPr>
          <w:p w:rsidR="00065977" w:rsidRPr="00425FFA" w:rsidRDefault="00065977" w:rsidP="000642AD">
            <w:pPr>
              <w:ind w:right="-113" w:firstLine="0"/>
              <w:jc w:val="left"/>
              <w:rPr>
                <w:b/>
                <w:sz w:val="20"/>
                <w:lang w:val="uk-UA"/>
              </w:rPr>
            </w:pPr>
            <w:proofErr w:type="spellStart"/>
            <w:r w:rsidRPr="00425FFA">
              <w:rPr>
                <w:b/>
                <w:sz w:val="20"/>
                <w:lang w:val="uk-UA"/>
              </w:rPr>
              <w:t>Панін</w:t>
            </w:r>
            <w:proofErr w:type="spellEnd"/>
            <w:r w:rsidRPr="00425FFA">
              <w:rPr>
                <w:b/>
                <w:sz w:val="20"/>
                <w:lang w:val="uk-UA"/>
              </w:rPr>
              <w:t xml:space="preserve"> В.В</w:t>
            </w:r>
            <w:r w:rsidRPr="00425FFA">
              <w:rPr>
                <w:sz w:val="20"/>
                <w:lang w:val="uk-UA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065977" w:rsidRPr="00425FFA" w:rsidRDefault="00065977" w:rsidP="0057288A">
            <w:pPr>
              <w:ind w:firstLine="0"/>
              <w:jc w:val="left"/>
              <w:rPr>
                <w:sz w:val="20"/>
                <w:lang w:val="uk-UA"/>
              </w:rPr>
            </w:pPr>
            <w:proofErr w:type="spellStart"/>
            <w:r w:rsidRPr="00425FFA">
              <w:rPr>
                <w:sz w:val="20"/>
                <w:lang w:val="uk-UA"/>
              </w:rPr>
              <w:t>д.т.н</w:t>
            </w:r>
            <w:proofErr w:type="spellEnd"/>
            <w:r w:rsidRPr="00425FFA">
              <w:rPr>
                <w:sz w:val="20"/>
                <w:lang w:val="uk-UA"/>
              </w:rPr>
              <w:t>., проф</w:t>
            </w:r>
            <w:r w:rsidRPr="00CD3124">
              <w:rPr>
                <w:sz w:val="20"/>
                <w:lang w:val="uk-UA"/>
              </w:rPr>
              <w:t xml:space="preserve">., </w:t>
            </w:r>
            <w:r w:rsidR="00120FF6" w:rsidRPr="00CD3124">
              <w:rPr>
                <w:sz w:val="20"/>
                <w:lang w:val="uk-UA"/>
              </w:rPr>
              <w:t>ректор,</w:t>
            </w:r>
            <w:r w:rsidR="00120FF6">
              <w:rPr>
                <w:sz w:val="20"/>
                <w:lang w:val="uk-UA"/>
              </w:rPr>
              <w:t xml:space="preserve">  </w:t>
            </w:r>
            <w:r w:rsidRPr="00425FFA">
              <w:rPr>
                <w:sz w:val="20"/>
                <w:lang w:val="uk-UA"/>
              </w:rPr>
              <w:t>Державний університет інфраструктури та технологій, Київ, Україна</w:t>
            </w:r>
          </w:p>
        </w:tc>
      </w:tr>
      <w:tr w:rsidR="00065977" w:rsidRPr="00425FFA" w:rsidTr="00401210">
        <w:tc>
          <w:tcPr>
            <w:tcW w:w="1701" w:type="dxa"/>
            <w:shd w:val="clear" w:color="auto" w:fill="auto"/>
          </w:tcPr>
          <w:p w:rsidR="00065977" w:rsidRPr="00425FFA" w:rsidRDefault="00065977" w:rsidP="000642AD">
            <w:pPr>
              <w:ind w:right="-113" w:firstLine="0"/>
              <w:jc w:val="left"/>
              <w:rPr>
                <w:b/>
                <w:sz w:val="20"/>
                <w:lang w:val="uk-UA"/>
              </w:rPr>
            </w:pPr>
            <w:r w:rsidRPr="00425FFA">
              <w:rPr>
                <w:b/>
                <w:sz w:val="20"/>
                <w:lang w:val="uk-UA"/>
              </w:rPr>
              <w:t>Дьомін Ю.В.</w:t>
            </w:r>
          </w:p>
        </w:tc>
        <w:tc>
          <w:tcPr>
            <w:tcW w:w="4536" w:type="dxa"/>
            <w:shd w:val="clear" w:color="auto" w:fill="auto"/>
          </w:tcPr>
          <w:p w:rsidR="00065977" w:rsidRPr="00425FFA" w:rsidRDefault="00065977" w:rsidP="00A53F30">
            <w:pPr>
              <w:ind w:firstLine="0"/>
              <w:jc w:val="left"/>
              <w:rPr>
                <w:sz w:val="20"/>
                <w:lang w:val="uk-UA"/>
              </w:rPr>
            </w:pPr>
            <w:proofErr w:type="spellStart"/>
            <w:r w:rsidRPr="00425FFA">
              <w:rPr>
                <w:sz w:val="20"/>
                <w:lang w:val="uk-UA"/>
              </w:rPr>
              <w:t>д.т.н</w:t>
            </w:r>
            <w:proofErr w:type="spellEnd"/>
            <w:r w:rsidRPr="00425FFA">
              <w:rPr>
                <w:sz w:val="20"/>
                <w:lang w:val="uk-UA"/>
              </w:rPr>
              <w:t>., проф., Східноукраїнський національний університет ім. В. Даля, Сєвєродонецьк, Україна</w:t>
            </w:r>
          </w:p>
        </w:tc>
      </w:tr>
    </w:tbl>
    <w:p w:rsidR="00065977" w:rsidRPr="008E5A5B" w:rsidRDefault="00065977" w:rsidP="00065977">
      <w:pPr>
        <w:spacing w:before="120"/>
        <w:jc w:val="center"/>
        <w:rPr>
          <w:b/>
          <w:color w:val="002060"/>
          <w:sz w:val="20"/>
          <w:lang w:val="uk-UA"/>
        </w:rPr>
      </w:pPr>
      <w:r w:rsidRPr="008E5A5B">
        <w:rPr>
          <w:b/>
          <w:color w:val="002060"/>
          <w:sz w:val="20"/>
          <w:lang w:val="uk-UA"/>
        </w:rPr>
        <w:t>Заступники</w:t>
      </w:r>
    </w:p>
    <w:tbl>
      <w:tblPr>
        <w:tblW w:w="6237" w:type="dxa"/>
        <w:tblLook w:val="04A0" w:firstRow="1" w:lastRow="0" w:firstColumn="1" w:lastColumn="0" w:noHBand="0" w:noVBand="1"/>
      </w:tblPr>
      <w:tblGrid>
        <w:gridCol w:w="1701"/>
        <w:gridCol w:w="4536"/>
      </w:tblGrid>
      <w:tr w:rsidR="00065977" w:rsidRPr="00425FFA" w:rsidTr="00401210">
        <w:tc>
          <w:tcPr>
            <w:tcW w:w="1701" w:type="dxa"/>
            <w:shd w:val="clear" w:color="auto" w:fill="auto"/>
          </w:tcPr>
          <w:p w:rsidR="00065977" w:rsidRPr="00425FFA" w:rsidRDefault="00065977" w:rsidP="000642AD">
            <w:pPr>
              <w:ind w:firstLine="0"/>
              <w:rPr>
                <w:b/>
                <w:sz w:val="20"/>
                <w:lang w:val="uk-UA"/>
              </w:rPr>
            </w:pPr>
            <w:proofErr w:type="spellStart"/>
            <w:r w:rsidRPr="00425FFA">
              <w:rPr>
                <w:b/>
                <w:sz w:val="20"/>
                <w:lang w:val="uk-UA"/>
              </w:rPr>
              <w:t>Кічкіна</w:t>
            </w:r>
            <w:proofErr w:type="spellEnd"/>
            <w:r w:rsidRPr="00425FFA">
              <w:rPr>
                <w:b/>
                <w:sz w:val="20"/>
                <w:lang w:val="uk-UA"/>
              </w:rPr>
              <w:t xml:space="preserve"> О.І.</w:t>
            </w:r>
          </w:p>
        </w:tc>
        <w:tc>
          <w:tcPr>
            <w:tcW w:w="4536" w:type="dxa"/>
            <w:shd w:val="clear" w:color="auto" w:fill="auto"/>
          </w:tcPr>
          <w:p w:rsidR="00065977" w:rsidRPr="00425FFA" w:rsidRDefault="00065977" w:rsidP="00A53F30">
            <w:pPr>
              <w:ind w:firstLine="0"/>
              <w:jc w:val="left"/>
              <w:rPr>
                <w:sz w:val="20"/>
                <w:highlight w:val="yellow"/>
                <w:lang w:val="uk-UA"/>
              </w:rPr>
            </w:pPr>
            <w:proofErr w:type="spellStart"/>
            <w:r w:rsidRPr="00425FFA">
              <w:rPr>
                <w:sz w:val="20"/>
                <w:lang w:val="uk-UA"/>
              </w:rPr>
              <w:t>к.т.н</w:t>
            </w:r>
            <w:proofErr w:type="spellEnd"/>
            <w:r w:rsidRPr="00425FFA">
              <w:rPr>
                <w:sz w:val="20"/>
                <w:lang w:val="uk-UA"/>
              </w:rPr>
              <w:t>., доц., Східноукраїнський національний університет ім. В. Даля, Сєвєродонецьк, Україна</w:t>
            </w:r>
          </w:p>
        </w:tc>
      </w:tr>
      <w:tr w:rsidR="00065977" w:rsidRPr="00425FFA" w:rsidTr="00401210">
        <w:tc>
          <w:tcPr>
            <w:tcW w:w="1701" w:type="dxa"/>
            <w:shd w:val="clear" w:color="auto" w:fill="auto"/>
          </w:tcPr>
          <w:p w:rsidR="00065977" w:rsidRPr="00425FFA" w:rsidRDefault="00065977" w:rsidP="000642AD">
            <w:pPr>
              <w:ind w:firstLine="0"/>
              <w:rPr>
                <w:b/>
                <w:sz w:val="20"/>
                <w:lang w:val="uk-UA"/>
              </w:rPr>
            </w:pPr>
            <w:r w:rsidRPr="00425FFA">
              <w:rPr>
                <w:b/>
                <w:sz w:val="20"/>
                <w:lang w:val="uk-UA"/>
              </w:rPr>
              <w:t xml:space="preserve">Могила В.І. </w:t>
            </w:r>
          </w:p>
        </w:tc>
        <w:tc>
          <w:tcPr>
            <w:tcW w:w="4536" w:type="dxa"/>
            <w:shd w:val="clear" w:color="auto" w:fill="auto"/>
          </w:tcPr>
          <w:p w:rsidR="00065977" w:rsidRPr="00425FFA" w:rsidRDefault="00065977" w:rsidP="00A53F30">
            <w:pPr>
              <w:ind w:firstLine="0"/>
              <w:jc w:val="left"/>
              <w:rPr>
                <w:sz w:val="20"/>
                <w:highlight w:val="yellow"/>
                <w:lang w:val="uk-UA"/>
              </w:rPr>
            </w:pPr>
            <w:proofErr w:type="spellStart"/>
            <w:r w:rsidRPr="00425FFA">
              <w:rPr>
                <w:sz w:val="20"/>
                <w:lang w:val="uk-UA"/>
              </w:rPr>
              <w:t>к.т.н</w:t>
            </w:r>
            <w:proofErr w:type="spellEnd"/>
            <w:r w:rsidRPr="00425FFA">
              <w:rPr>
                <w:sz w:val="20"/>
                <w:lang w:val="uk-UA"/>
              </w:rPr>
              <w:t>., проф., Східноукраїнський національний університет ім. В. Даля, Сєвєродонецьк, Україна</w:t>
            </w:r>
          </w:p>
        </w:tc>
      </w:tr>
      <w:tr w:rsidR="00065977" w:rsidRPr="00425FFA" w:rsidTr="00401210">
        <w:tc>
          <w:tcPr>
            <w:tcW w:w="1701" w:type="dxa"/>
            <w:shd w:val="clear" w:color="auto" w:fill="auto"/>
          </w:tcPr>
          <w:p w:rsidR="00065977" w:rsidRPr="00425FFA" w:rsidRDefault="00065977" w:rsidP="000642AD">
            <w:pPr>
              <w:ind w:firstLine="0"/>
              <w:jc w:val="left"/>
              <w:rPr>
                <w:b/>
                <w:sz w:val="20"/>
                <w:lang w:val="uk-UA"/>
              </w:rPr>
            </w:pPr>
            <w:proofErr w:type="spellStart"/>
            <w:r w:rsidRPr="00425FFA">
              <w:rPr>
                <w:b/>
                <w:sz w:val="20"/>
                <w:shd w:val="clear" w:color="auto" w:fill="FFFFFF"/>
                <w:lang w:val="uk-UA"/>
              </w:rPr>
              <w:t>Оніщенко</w:t>
            </w:r>
            <w:proofErr w:type="spellEnd"/>
            <w:r w:rsidRPr="00425FFA">
              <w:rPr>
                <w:b/>
                <w:sz w:val="20"/>
                <w:shd w:val="clear" w:color="auto" w:fill="FFFFFF"/>
                <w:lang w:val="uk-UA"/>
              </w:rPr>
              <w:t xml:space="preserve"> С.П.</w:t>
            </w:r>
          </w:p>
        </w:tc>
        <w:tc>
          <w:tcPr>
            <w:tcW w:w="4536" w:type="dxa"/>
            <w:shd w:val="clear" w:color="auto" w:fill="auto"/>
          </w:tcPr>
          <w:p w:rsidR="00065977" w:rsidRPr="00425FFA" w:rsidRDefault="00065977" w:rsidP="00A53F30">
            <w:pPr>
              <w:ind w:firstLine="0"/>
              <w:jc w:val="left"/>
              <w:rPr>
                <w:sz w:val="20"/>
                <w:lang w:val="uk-UA"/>
              </w:rPr>
            </w:pPr>
            <w:proofErr w:type="spellStart"/>
            <w:r w:rsidRPr="00425FFA">
              <w:rPr>
                <w:sz w:val="20"/>
                <w:shd w:val="clear" w:color="auto" w:fill="FFFFFF"/>
                <w:lang w:val="uk-UA"/>
              </w:rPr>
              <w:t>д.е.н</w:t>
            </w:r>
            <w:proofErr w:type="spellEnd"/>
            <w:r w:rsidRPr="00425FFA">
              <w:rPr>
                <w:sz w:val="20"/>
                <w:shd w:val="clear" w:color="auto" w:fill="FFFFFF"/>
                <w:lang w:val="uk-UA"/>
              </w:rPr>
              <w:t xml:space="preserve">., проф., </w:t>
            </w:r>
            <w:r w:rsidRPr="00425FFA">
              <w:rPr>
                <w:sz w:val="20"/>
                <w:lang w:val="uk-UA"/>
              </w:rPr>
              <w:t>Одеський національний морський університет</w:t>
            </w:r>
            <w:r w:rsidRPr="00425FFA">
              <w:rPr>
                <w:sz w:val="20"/>
                <w:shd w:val="clear" w:color="auto" w:fill="FFFFFF"/>
                <w:lang w:val="uk-UA"/>
              </w:rPr>
              <w:t>, Одеса, Україна</w:t>
            </w:r>
          </w:p>
        </w:tc>
      </w:tr>
      <w:tr w:rsidR="00065977" w:rsidRPr="00425FFA" w:rsidTr="00401210">
        <w:tc>
          <w:tcPr>
            <w:tcW w:w="1701" w:type="dxa"/>
            <w:shd w:val="clear" w:color="auto" w:fill="auto"/>
          </w:tcPr>
          <w:p w:rsidR="00065977" w:rsidRPr="00425FFA" w:rsidRDefault="00065977" w:rsidP="000642AD">
            <w:pPr>
              <w:ind w:firstLine="0"/>
              <w:rPr>
                <w:b/>
                <w:sz w:val="20"/>
                <w:lang w:val="uk-UA"/>
              </w:rPr>
            </w:pPr>
            <w:r w:rsidRPr="00425FFA">
              <w:rPr>
                <w:b/>
                <w:sz w:val="20"/>
                <w:lang w:val="uk-UA"/>
              </w:rPr>
              <w:t>Ткаченко В.П</w:t>
            </w:r>
            <w:r w:rsidRPr="00425FFA">
              <w:rPr>
                <w:sz w:val="20"/>
                <w:lang w:val="uk-UA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065977" w:rsidRPr="00425FFA" w:rsidRDefault="00065977" w:rsidP="00A53F30">
            <w:pPr>
              <w:ind w:firstLine="0"/>
              <w:jc w:val="left"/>
              <w:rPr>
                <w:sz w:val="20"/>
                <w:lang w:val="uk-UA"/>
              </w:rPr>
            </w:pPr>
            <w:proofErr w:type="spellStart"/>
            <w:r w:rsidRPr="00425FFA">
              <w:rPr>
                <w:sz w:val="20"/>
                <w:lang w:val="uk-UA"/>
              </w:rPr>
              <w:t>д.т.н</w:t>
            </w:r>
            <w:proofErr w:type="spellEnd"/>
            <w:r w:rsidRPr="00425FFA">
              <w:rPr>
                <w:sz w:val="20"/>
                <w:lang w:val="uk-UA"/>
              </w:rPr>
              <w:t>., проф., Державний університет інфраструктури та технологій, м. Київ, Україна</w:t>
            </w:r>
          </w:p>
        </w:tc>
      </w:tr>
    </w:tbl>
    <w:p w:rsidR="00065977" w:rsidRDefault="00065977" w:rsidP="00065977">
      <w:pPr>
        <w:spacing w:before="120"/>
        <w:jc w:val="center"/>
        <w:rPr>
          <w:rFonts w:ascii="Calibri" w:hAnsi="Calibri"/>
          <w:b/>
          <w:color w:val="002060"/>
          <w:sz w:val="20"/>
          <w:lang w:val="uk-UA"/>
        </w:rPr>
      </w:pPr>
    </w:p>
    <w:p w:rsidR="00065977" w:rsidRPr="008E5A5B" w:rsidRDefault="00065977" w:rsidP="00065977">
      <w:pPr>
        <w:spacing w:before="120"/>
        <w:jc w:val="center"/>
        <w:rPr>
          <w:b/>
          <w:color w:val="002060"/>
          <w:sz w:val="20"/>
          <w:lang w:val="uk-UA"/>
        </w:rPr>
      </w:pPr>
      <w:r w:rsidRPr="008E5A5B">
        <w:rPr>
          <w:b/>
          <w:color w:val="002060"/>
          <w:sz w:val="20"/>
          <w:lang w:val="uk-UA"/>
        </w:rPr>
        <w:t>НАУКОВИЙ КОМІТЕТ</w:t>
      </w:r>
    </w:p>
    <w:tbl>
      <w:tblPr>
        <w:tblW w:w="6271" w:type="dxa"/>
        <w:tblInd w:w="-34" w:type="dxa"/>
        <w:tblLook w:val="04A0" w:firstRow="1" w:lastRow="0" w:firstColumn="1" w:lastColumn="0" w:noHBand="0" w:noVBand="1"/>
      </w:tblPr>
      <w:tblGrid>
        <w:gridCol w:w="1735"/>
        <w:gridCol w:w="4536"/>
      </w:tblGrid>
      <w:tr w:rsidR="00065977" w:rsidRPr="000739CB" w:rsidTr="000120A8">
        <w:tc>
          <w:tcPr>
            <w:tcW w:w="1735" w:type="dxa"/>
            <w:shd w:val="clear" w:color="auto" w:fill="auto"/>
          </w:tcPr>
          <w:p w:rsidR="00065977" w:rsidRPr="00425FFA" w:rsidRDefault="00065977" w:rsidP="000642AD">
            <w:pPr>
              <w:ind w:right="-113" w:firstLine="0"/>
              <w:jc w:val="left"/>
              <w:rPr>
                <w:sz w:val="20"/>
                <w:lang w:val="uk-UA"/>
              </w:rPr>
            </w:pPr>
            <w:proofErr w:type="spellStart"/>
            <w:r w:rsidRPr="00425FFA">
              <w:rPr>
                <w:b/>
                <w:sz w:val="20"/>
                <w:lang w:val="uk-UA"/>
              </w:rPr>
              <w:t>Wojciech</w:t>
            </w:r>
            <w:proofErr w:type="spellEnd"/>
            <w:r w:rsidRPr="00425FFA">
              <w:rPr>
                <w:b/>
                <w:sz w:val="20"/>
                <w:lang w:val="uk-UA"/>
              </w:rPr>
              <w:t xml:space="preserve"> </w:t>
            </w:r>
            <w:proofErr w:type="spellStart"/>
            <w:r w:rsidRPr="00425FFA">
              <w:rPr>
                <w:b/>
                <w:sz w:val="20"/>
                <w:lang w:val="uk-UA"/>
              </w:rPr>
              <w:t>Batko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65977" w:rsidRPr="00425FFA" w:rsidRDefault="00065977" w:rsidP="000642AD">
            <w:pPr>
              <w:ind w:firstLine="0"/>
              <w:jc w:val="left"/>
              <w:rPr>
                <w:sz w:val="20"/>
                <w:lang w:val="uk-UA"/>
              </w:rPr>
            </w:pPr>
            <w:r w:rsidRPr="00425FFA">
              <w:rPr>
                <w:sz w:val="20"/>
                <w:lang w:val="en-US" w:eastAsia="uk-UA"/>
              </w:rPr>
              <w:t>P</w:t>
            </w:r>
            <w:proofErr w:type="spellStart"/>
            <w:r w:rsidRPr="00425FFA">
              <w:rPr>
                <w:sz w:val="20"/>
                <w:lang w:val="uk-UA" w:eastAsia="uk-UA"/>
              </w:rPr>
              <w:t>rof</w:t>
            </w:r>
            <w:proofErr w:type="spellEnd"/>
            <w:r w:rsidRPr="00425FFA">
              <w:rPr>
                <w:sz w:val="20"/>
                <w:lang w:val="uk-UA"/>
              </w:rPr>
              <w:t xml:space="preserve">., AGH </w:t>
            </w:r>
            <w:proofErr w:type="spellStart"/>
            <w:r w:rsidRPr="00425FFA">
              <w:rPr>
                <w:sz w:val="20"/>
                <w:lang w:val="uk-UA"/>
              </w:rPr>
              <w:t>University</w:t>
            </w:r>
            <w:proofErr w:type="spellEnd"/>
            <w:r w:rsidRPr="00425FFA">
              <w:rPr>
                <w:sz w:val="20"/>
                <w:lang w:val="uk-UA"/>
              </w:rPr>
              <w:t xml:space="preserve"> </w:t>
            </w:r>
            <w:proofErr w:type="spellStart"/>
            <w:r w:rsidRPr="00425FFA">
              <w:rPr>
                <w:sz w:val="20"/>
                <w:lang w:val="uk-UA"/>
              </w:rPr>
              <w:t>of</w:t>
            </w:r>
            <w:proofErr w:type="spellEnd"/>
            <w:r w:rsidRPr="00425FFA">
              <w:rPr>
                <w:sz w:val="20"/>
                <w:lang w:val="uk-UA"/>
              </w:rPr>
              <w:t xml:space="preserve"> </w:t>
            </w:r>
            <w:proofErr w:type="spellStart"/>
            <w:r w:rsidRPr="00425FFA">
              <w:rPr>
                <w:sz w:val="20"/>
                <w:lang w:val="uk-UA"/>
              </w:rPr>
              <w:t>Science</w:t>
            </w:r>
            <w:proofErr w:type="spellEnd"/>
            <w:r w:rsidRPr="00425FFA">
              <w:rPr>
                <w:sz w:val="20"/>
                <w:lang w:val="uk-UA"/>
              </w:rPr>
              <w:t xml:space="preserve"> </w:t>
            </w:r>
            <w:proofErr w:type="spellStart"/>
            <w:r w:rsidRPr="00425FFA">
              <w:rPr>
                <w:sz w:val="20"/>
                <w:lang w:val="uk-UA"/>
              </w:rPr>
              <w:t>and</w:t>
            </w:r>
            <w:proofErr w:type="spellEnd"/>
            <w:r w:rsidRPr="00425FFA">
              <w:rPr>
                <w:sz w:val="20"/>
                <w:lang w:val="uk-UA"/>
              </w:rPr>
              <w:t xml:space="preserve"> </w:t>
            </w:r>
            <w:proofErr w:type="spellStart"/>
            <w:r w:rsidRPr="00425FFA">
              <w:rPr>
                <w:sz w:val="20"/>
                <w:lang w:val="uk-UA"/>
              </w:rPr>
              <w:t>Technology</w:t>
            </w:r>
            <w:proofErr w:type="spellEnd"/>
            <w:r w:rsidRPr="00425FFA">
              <w:rPr>
                <w:sz w:val="20"/>
                <w:lang w:val="uk-UA"/>
              </w:rPr>
              <w:t xml:space="preserve">, </w:t>
            </w:r>
            <w:r w:rsidRPr="00425FFA">
              <w:rPr>
                <w:sz w:val="20"/>
                <w:lang w:val="en-US"/>
              </w:rPr>
              <w:t>Krakow</w:t>
            </w:r>
            <w:r w:rsidRPr="00425FFA">
              <w:rPr>
                <w:sz w:val="20"/>
                <w:lang w:val="uk-UA"/>
              </w:rPr>
              <w:t xml:space="preserve">, </w:t>
            </w:r>
            <w:r w:rsidRPr="00425FFA">
              <w:rPr>
                <w:bCs/>
                <w:sz w:val="20"/>
                <w:lang w:val="en-US"/>
              </w:rPr>
              <w:t>Republic</w:t>
            </w:r>
            <w:r w:rsidRPr="00425FFA">
              <w:rPr>
                <w:bCs/>
                <w:sz w:val="20"/>
                <w:lang w:val="uk-UA"/>
              </w:rPr>
              <w:t xml:space="preserve"> </w:t>
            </w:r>
            <w:r w:rsidRPr="00425FFA">
              <w:rPr>
                <w:bCs/>
                <w:sz w:val="20"/>
                <w:lang w:val="en-US"/>
              </w:rPr>
              <w:t>of</w:t>
            </w:r>
            <w:r w:rsidRPr="00425FFA">
              <w:rPr>
                <w:bCs/>
                <w:sz w:val="20"/>
                <w:lang w:val="uk-UA"/>
              </w:rPr>
              <w:t xml:space="preserve"> </w:t>
            </w:r>
            <w:r w:rsidRPr="00425FFA">
              <w:rPr>
                <w:bCs/>
                <w:sz w:val="20"/>
                <w:lang w:val="en-US"/>
              </w:rPr>
              <w:t>Poland</w:t>
            </w:r>
          </w:p>
        </w:tc>
      </w:tr>
      <w:tr w:rsidR="00065977" w:rsidRPr="000739CB" w:rsidTr="000120A8">
        <w:tc>
          <w:tcPr>
            <w:tcW w:w="1735" w:type="dxa"/>
            <w:shd w:val="clear" w:color="auto" w:fill="auto"/>
          </w:tcPr>
          <w:p w:rsidR="00065977" w:rsidRPr="00425FFA" w:rsidRDefault="00065977" w:rsidP="000642AD">
            <w:pPr>
              <w:ind w:right="-113" w:firstLine="0"/>
              <w:jc w:val="left"/>
              <w:rPr>
                <w:b/>
                <w:sz w:val="20"/>
                <w:lang w:val="uk-UA"/>
              </w:rPr>
            </w:pPr>
            <w:proofErr w:type="spellStart"/>
            <w:r w:rsidRPr="00425FFA">
              <w:rPr>
                <w:rStyle w:val="m4462227039369252850xfm16708374"/>
                <w:b/>
                <w:sz w:val="20"/>
              </w:rPr>
              <w:t>Pavel</w:t>
            </w:r>
            <w:proofErr w:type="spellEnd"/>
            <w:r w:rsidRPr="00425FFA">
              <w:rPr>
                <w:rStyle w:val="m4462227039369252850xfm16708374"/>
                <w:b/>
                <w:sz w:val="20"/>
                <w:lang w:val="uk-UA"/>
              </w:rPr>
              <w:t xml:space="preserve"> </w:t>
            </w:r>
            <w:proofErr w:type="spellStart"/>
            <w:r w:rsidRPr="00425FFA">
              <w:rPr>
                <w:rStyle w:val="m4462227039369252850xfm16708374"/>
                <w:b/>
                <w:sz w:val="20"/>
              </w:rPr>
              <w:t>Cesnek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65977" w:rsidRPr="00425FFA" w:rsidRDefault="00065977" w:rsidP="000642AD">
            <w:pPr>
              <w:pStyle w:val="1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0"/>
                <w:szCs w:val="20"/>
                <w:lang w:val="en" w:eastAsia="uk-UA"/>
              </w:rPr>
            </w:pPr>
            <w:proofErr w:type="gramStart"/>
            <w:r w:rsidRPr="00425FFA">
              <w:rPr>
                <w:rFonts w:ascii="Times New Roman" w:hAnsi="Times New Roman"/>
                <w:b w:val="0"/>
                <w:sz w:val="20"/>
                <w:szCs w:val="20"/>
                <w:lang w:val="en-US" w:eastAsia="uk-UA"/>
              </w:rPr>
              <w:t>I</w:t>
            </w:r>
            <w:proofErr w:type="spellStart"/>
            <w:r w:rsidRPr="00425FFA">
              <w:rPr>
                <w:rFonts w:ascii="Times New Roman" w:hAnsi="Times New Roman"/>
                <w:b w:val="0"/>
                <w:sz w:val="20"/>
                <w:szCs w:val="20"/>
                <w:lang w:val="uk-UA" w:eastAsia="uk-UA"/>
              </w:rPr>
              <w:t>ng</w:t>
            </w:r>
            <w:proofErr w:type="spellEnd"/>
            <w:r w:rsidRPr="00425FFA">
              <w:rPr>
                <w:rFonts w:ascii="Times New Roman" w:hAnsi="Times New Roman"/>
                <w:b w:val="0"/>
                <w:sz w:val="20"/>
                <w:szCs w:val="20"/>
                <w:lang w:val="uk-UA" w:eastAsia="uk-UA"/>
              </w:rPr>
              <w:t>.,</w:t>
            </w:r>
            <w:proofErr w:type="gramEnd"/>
            <w:r w:rsidRPr="00425FFA">
              <w:rPr>
                <w:rFonts w:ascii="Times New Roman" w:hAnsi="Times New Roman"/>
                <w:b w:val="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425FFA">
              <w:rPr>
                <w:rFonts w:ascii="Times New Roman" w:hAnsi="Times New Roman"/>
                <w:b w:val="0"/>
                <w:sz w:val="20"/>
                <w:szCs w:val="20"/>
                <w:lang w:val="uk-UA" w:eastAsia="uk-UA"/>
              </w:rPr>
              <w:t>Managing</w:t>
            </w:r>
            <w:proofErr w:type="spellEnd"/>
            <w:r w:rsidRPr="00425FFA">
              <w:rPr>
                <w:rFonts w:ascii="Times New Roman" w:hAnsi="Times New Roman"/>
                <w:b w:val="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425FFA">
              <w:rPr>
                <w:rFonts w:ascii="Times New Roman" w:hAnsi="Times New Roman"/>
                <w:b w:val="0"/>
                <w:sz w:val="20"/>
                <w:szCs w:val="20"/>
                <w:lang w:val="uk-UA" w:eastAsia="uk-UA"/>
              </w:rPr>
              <w:t>Director</w:t>
            </w:r>
            <w:proofErr w:type="spellEnd"/>
            <w:r w:rsidRPr="00425FFA">
              <w:rPr>
                <w:rStyle w:val="m4462227039369252850xfm16708374"/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5FFA">
              <w:rPr>
                <w:rStyle w:val="m4462227039369252850xfm16708374"/>
                <w:rFonts w:ascii="Times New Roman" w:hAnsi="Times New Roman"/>
                <w:b w:val="0"/>
                <w:sz w:val="20"/>
                <w:szCs w:val="20"/>
                <w:lang w:val="en-US"/>
              </w:rPr>
              <w:t>kompany</w:t>
            </w:r>
            <w:proofErr w:type="spellEnd"/>
            <w:r w:rsidRPr="00425FFA">
              <w:rPr>
                <w:rStyle w:val="m4462227039369252850xfm16708374"/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 </w:t>
            </w:r>
            <w:r w:rsidRPr="00425FFA">
              <w:rPr>
                <w:rStyle w:val="m4462227039369252850xfm16708374"/>
                <w:rFonts w:ascii="Times New Roman" w:hAnsi="Times New Roman"/>
                <w:b w:val="0"/>
                <w:sz w:val="20"/>
                <w:szCs w:val="20"/>
                <w:lang w:val="en-US"/>
              </w:rPr>
              <w:t>ZDAS</w:t>
            </w:r>
            <w:r w:rsidRPr="00425FFA">
              <w:rPr>
                <w:rStyle w:val="m4462227039369252850xfm16708374"/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, </w:t>
            </w:r>
            <w:r w:rsidRPr="00425FFA">
              <w:rPr>
                <w:rStyle w:val="m4462227039369252850xfm16708374"/>
                <w:rFonts w:ascii="Times New Roman" w:hAnsi="Times New Roman"/>
                <w:b w:val="0"/>
                <w:sz w:val="20"/>
                <w:szCs w:val="20"/>
                <w:lang w:val="en-US"/>
              </w:rPr>
              <w:t>a</w:t>
            </w:r>
            <w:r w:rsidRPr="00425FFA">
              <w:rPr>
                <w:rStyle w:val="m4462227039369252850xfm16708374"/>
                <w:rFonts w:ascii="Times New Roman" w:hAnsi="Times New Roman"/>
                <w:b w:val="0"/>
                <w:sz w:val="20"/>
                <w:szCs w:val="20"/>
                <w:lang w:val="uk-UA"/>
              </w:rPr>
              <w:t>.</w:t>
            </w:r>
            <w:r w:rsidRPr="00425FFA">
              <w:rPr>
                <w:rStyle w:val="m4462227039369252850xfm16708374"/>
                <w:rFonts w:ascii="Times New Roman" w:hAnsi="Times New Roman"/>
                <w:b w:val="0"/>
                <w:sz w:val="20"/>
                <w:szCs w:val="20"/>
                <w:lang w:val="en-US"/>
              </w:rPr>
              <w:t>s</w:t>
            </w:r>
            <w:r w:rsidRPr="00425FFA">
              <w:rPr>
                <w:rStyle w:val="m4462227039369252850xfm16708374"/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., </w:t>
            </w:r>
            <w:r w:rsidRPr="00425FFA">
              <w:rPr>
                <w:rFonts w:ascii="Times New Roman" w:hAnsi="Times New Roman"/>
                <w:b w:val="0"/>
                <w:sz w:val="20"/>
                <w:szCs w:val="20"/>
                <w:lang w:val="en"/>
              </w:rPr>
              <w:t>Prague</w:t>
            </w:r>
            <w:r w:rsidRPr="00425FFA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, </w:t>
            </w:r>
            <w:r w:rsidRPr="00425FFA">
              <w:rPr>
                <w:rFonts w:ascii="Times New Roman" w:hAnsi="Times New Roman"/>
                <w:b w:val="0"/>
                <w:sz w:val="20"/>
                <w:szCs w:val="20"/>
                <w:lang w:val="en"/>
              </w:rPr>
              <w:t>Czech Republic</w:t>
            </w:r>
          </w:p>
        </w:tc>
      </w:tr>
      <w:tr w:rsidR="00065977" w:rsidRPr="000739CB" w:rsidTr="000120A8">
        <w:tc>
          <w:tcPr>
            <w:tcW w:w="1735" w:type="dxa"/>
            <w:shd w:val="clear" w:color="auto" w:fill="auto"/>
          </w:tcPr>
          <w:p w:rsidR="00065977" w:rsidRPr="00425FFA" w:rsidRDefault="00065977" w:rsidP="000642AD">
            <w:pPr>
              <w:ind w:right="-113" w:firstLine="0"/>
              <w:jc w:val="left"/>
              <w:rPr>
                <w:rStyle w:val="m4462227039369252850xfm16708374"/>
                <w:b/>
                <w:sz w:val="20"/>
                <w:lang w:val="en-US"/>
              </w:rPr>
            </w:pPr>
            <w:proofErr w:type="spellStart"/>
            <w:r w:rsidRPr="00425FFA">
              <w:rPr>
                <w:rStyle w:val="m4462227039369252850xfm16708374"/>
                <w:b/>
                <w:sz w:val="20"/>
                <w:lang w:val="en-US"/>
              </w:rPr>
              <w:t>Pavel</w:t>
            </w:r>
            <w:proofErr w:type="spellEnd"/>
            <w:r w:rsidRPr="00425FFA">
              <w:rPr>
                <w:rStyle w:val="m4462227039369252850xfm16708374"/>
                <w:b/>
                <w:sz w:val="20"/>
                <w:lang w:val="en-US"/>
              </w:rPr>
              <w:t xml:space="preserve"> </w:t>
            </w:r>
            <w:proofErr w:type="spellStart"/>
            <w:r w:rsidRPr="00425FFA">
              <w:rPr>
                <w:rStyle w:val="m4462227039369252850xfm16708374"/>
                <w:b/>
                <w:sz w:val="20"/>
                <w:lang w:val="en-US"/>
              </w:rPr>
              <w:t>Kučera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65977" w:rsidRPr="00425FFA" w:rsidRDefault="00065977" w:rsidP="000642AD">
            <w:pPr>
              <w:pStyle w:val="1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0"/>
                <w:szCs w:val="20"/>
                <w:lang w:val="en-US" w:eastAsia="uk-UA"/>
              </w:rPr>
            </w:pPr>
            <w:r w:rsidRPr="00425FFA">
              <w:rPr>
                <w:rFonts w:ascii="Times New Roman" w:hAnsi="Times New Roman"/>
                <w:b w:val="0"/>
                <w:sz w:val="20"/>
                <w:szCs w:val="20"/>
                <w:lang w:val="en-US" w:eastAsia="uk-UA"/>
              </w:rPr>
              <w:t>I</w:t>
            </w:r>
            <w:proofErr w:type="spellStart"/>
            <w:r w:rsidRPr="00425FFA">
              <w:rPr>
                <w:rFonts w:ascii="Times New Roman" w:hAnsi="Times New Roman"/>
                <w:b w:val="0"/>
                <w:sz w:val="20"/>
                <w:szCs w:val="20"/>
                <w:lang w:val="uk-UA" w:eastAsia="uk-UA"/>
              </w:rPr>
              <w:t>ng</w:t>
            </w:r>
            <w:proofErr w:type="spellEnd"/>
            <w:r w:rsidRPr="00425FFA">
              <w:rPr>
                <w:rFonts w:ascii="Times New Roman" w:hAnsi="Times New Roman"/>
                <w:b w:val="0"/>
                <w:sz w:val="20"/>
                <w:szCs w:val="20"/>
                <w:lang w:val="uk-UA" w:eastAsia="uk-UA"/>
              </w:rPr>
              <w:t>.,</w:t>
            </w:r>
            <w:r w:rsidRPr="00425FFA">
              <w:rPr>
                <w:rFonts w:ascii="Times New Roman" w:hAnsi="Times New Roman"/>
                <w:b w:val="0"/>
                <w:sz w:val="20"/>
                <w:szCs w:val="20"/>
                <w:lang w:val="en-US" w:eastAsia="uk-UA"/>
              </w:rPr>
              <w:t xml:space="preserve"> </w:t>
            </w:r>
            <w:r w:rsidRPr="00425FFA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en-US"/>
              </w:rPr>
              <w:t xml:space="preserve">Ph.D.-researcher, Brno University of </w:t>
            </w:r>
            <w:proofErr w:type="spellStart"/>
            <w:r w:rsidRPr="00425FFA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en-US"/>
              </w:rPr>
              <w:t>Technoogy</w:t>
            </w:r>
            <w:proofErr w:type="spellEnd"/>
            <w:r w:rsidRPr="00425FFA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uk-UA"/>
              </w:rPr>
              <w:t>,</w:t>
            </w:r>
            <w:r w:rsidRPr="00425FFA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en-US"/>
              </w:rPr>
              <w:t xml:space="preserve"> Brno, Czech Republic</w:t>
            </w:r>
          </w:p>
        </w:tc>
      </w:tr>
      <w:tr w:rsidR="00065977" w:rsidRPr="000739CB" w:rsidTr="000120A8">
        <w:tc>
          <w:tcPr>
            <w:tcW w:w="1735" w:type="dxa"/>
            <w:shd w:val="clear" w:color="auto" w:fill="auto"/>
          </w:tcPr>
          <w:p w:rsidR="00065977" w:rsidRPr="00425FFA" w:rsidRDefault="00065977" w:rsidP="000642AD">
            <w:pPr>
              <w:ind w:right="-113" w:firstLine="0"/>
              <w:jc w:val="left"/>
              <w:rPr>
                <w:sz w:val="20"/>
                <w:lang w:val="uk-UA"/>
              </w:rPr>
            </w:pPr>
            <w:proofErr w:type="spellStart"/>
            <w:r w:rsidRPr="00425FFA">
              <w:rPr>
                <w:b/>
                <w:sz w:val="20"/>
                <w:lang w:val="uk-UA"/>
              </w:rPr>
              <w:t>Juraj</w:t>
            </w:r>
            <w:proofErr w:type="spellEnd"/>
            <w:r w:rsidRPr="00425FFA">
              <w:rPr>
                <w:b/>
                <w:sz w:val="20"/>
                <w:lang w:val="uk-UA"/>
              </w:rPr>
              <w:t xml:space="preserve"> </w:t>
            </w:r>
            <w:proofErr w:type="spellStart"/>
            <w:r w:rsidRPr="00425FFA">
              <w:rPr>
                <w:b/>
                <w:sz w:val="20"/>
                <w:lang w:val="uk-UA"/>
              </w:rPr>
              <w:t>Gerlici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65977" w:rsidRPr="00425FFA" w:rsidRDefault="00065977" w:rsidP="000642AD">
            <w:pPr>
              <w:ind w:firstLine="0"/>
              <w:jc w:val="left"/>
              <w:rPr>
                <w:sz w:val="20"/>
                <w:lang w:val="uk-UA"/>
              </w:rPr>
            </w:pPr>
            <w:r w:rsidRPr="00425FFA">
              <w:rPr>
                <w:rStyle w:val="11"/>
                <w:sz w:val="20"/>
                <w:lang w:val="en-US"/>
              </w:rPr>
              <w:t xml:space="preserve">Prof., Dr. </w:t>
            </w:r>
            <w:proofErr w:type="spellStart"/>
            <w:r w:rsidRPr="00425FFA">
              <w:rPr>
                <w:rStyle w:val="11"/>
                <w:sz w:val="20"/>
                <w:lang w:val="en-US"/>
              </w:rPr>
              <w:t>Ing</w:t>
            </w:r>
            <w:proofErr w:type="spellEnd"/>
            <w:r w:rsidRPr="00425FFA">
              <w:rPr>
                <w:rStyle w:val="11"/>
                <w:sz w:val="20"/>
                <w:lang w:val="en-US"/>
              </w:rPr>
              <w:t>.</w:t>
            </w:r>
            <w:r w:rsidRPr="00425FFA">
              <w:rPr>
                <w:color w:val="000000"/>
                <w:sz w:val="20"/>
                <w:lang w:val="en-US"/>
              </w:rPr>
              <w:t xml:space="preserve">, </w:t>
            </w:r>
            <w:hyperlink r:id="rId23" w:history="1">
              <w:r w:rsidRPr="00425FFA">
                <w:rPr>
                  <w:rStyle w:val="a4"/>
                  <w:color w:val="000000"/>
                  <w:sz w:val="20"/>
                  <w:lang w:val="en-US"/>
                </w:rPr>
                <w:t xml:space="preserve">University of </w:t>
              </w:r>
              <w:proofErr w:type="spellStart"/>
              <w:r w:rsidRPr="00425FFA">
                <w:rPr>
                  <w:rStyle w:val="a4"/>
                  <w:color w:val="000000"/>
                  <w:sz w:val="20"/>
                  <w:lang w:val="en-US"/>
                </w:rPr>
                <w:t>Žilina</w:t>
              </w:r>
              <w:proofErr w:type="spellEnd"/>
            </w:hyperlink>
            <w:r w:rsidRPr="00425FFA">
              <w:rPr>
                <w:rStyle w:val="nova-e-text"/>
                <w:color w:val="000000"/>
                <w:sz w:val="20"/>
                <w:lang w:val="en-US"/>
              </w:rPr>
              <w:t xml:space="preserve">, </w:t>
            </w:r>
            <w:r w:rsidRPr="00425FFA">
              <w:rPr>
                <w:sz w:val="20"/>
                <w:lang w:val="en-US"/>
              </w:rPr>
              <w:t>Slovakia</w:t>
            </w:r>
          </w:p>
        </w:tc>
      </w:tr>
      <w:tr w:rsidR="00065977" w:rsidRPr="000739CB" w:rsidTr="000120A8">
        <w:tc>
          <w:tcPr>
            <w:tcW w:w="1735" w:type="dxa"/>
            <w:shd w:val="clear" w:color="auto" w:fill="auto"/>
          </w:tcPr>
          <w:p w:rsidR="00065977" w:rsidRPr="00425FFA" w:rsidRDefault="00065977" w:rsidP="000642AD">
            <w:pPr>
              <w:ind w:right="-113" w:firstLine="0"/>
              <w:jc w:val="left"/>
              <w:rPr>
                <w:sz w:val="20"/>
                <w:lang w:val="uk-UA"/>
              </w:rPr>
            </w:pPr>
            <w:proofErr w:type="spellStart"/>
            <w:r w:rsidRPr="00425FFA">
              <w:rPr>
                <w:b/>
                <w:sz w:val="20"/>
                <w:lang w:val="en-US"/>
              </w:rPr>
              <w:lastRenderedPageBreak/>
              <w:t>Tamaz</w:t>
            </w:r>
            <w:proofErr w:type="spellEnd"/>
            <w:r w:rsidRPr="00425FFA">
              <w:rPr>
                <w:b/>
                <w:sz w:val="20"/>
                <w:lang w:val="uk-UA"/>
              </w:rPr>
              <w:t xml:space="preserve"> </w:t>
            </w:r>
            <w:proofErr w:type="spellStart"/>
            <w:r w:rsidRPr="00425FFA">
              <w:rPr>
                <w:b/>
                <w:sz w:val="20"/>
                <w:lang w:val="en-US"/>
              </w:rPr>
              <w:t>Natriashvili</w:t>
            </w:r>
            <w:proofErr w:type="spellEnd"/>
            <w:r w:rsidRPr="00425FFA">
              <w:rPr>
                <w:sz w:val="20"/>
                <w:lang w:val="uk-UA"/>
              </w:rPr>
              <w:t xml:space="preserve">     </w:t>
            </w:r>
            <w:r w:rsidRPr="00425FFA">
              <w:rPr>
                <w:sz w:val="20"/>
                <w:lang w:val="en-US"/>
              </w:rPr>
              <w:t xml:space="preserve">    </w:t>
            </w:r>
            <w:r w:rsidRPr="00425FFA">
              <w:rPr>
                <w:rStyle w:val="11"/>
                <w:sz w:val="20"/>
                <w:lang w:val="en-US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065977" w:rsidRPr="00425FFA" w:rsidRDefault="00065977" w:rsidP="000642AD">
            <w:pPr>
              <w:ind w:firstLine="0"/>
              <w:jc w:val="left"/>
              <w:rPr>
                <w:sz w:val="20"/>
                <w:lang w:val="uk-UA"/>
              </w:rPr>
            </w:pPr>
            <w:r w:rsidRPr="00425FFA">
              <w:rPr>
                <w:rStyle w:val="11"/>
                <w:sz w:val="20"/>
                <w:lang w:val="en-US"/>
              </w:rPr>
              <w:t xml:space="preserve">Prof., Dr., </w:t>
            </w:r>
            <w:proofErr w:type="spellStart"/>
            <w:r w:rsidRPr="00425FFA">
              <w:rPr>
                <w:sz w:val="20"/>
                <w:lang w:val="en-US"/>
              </w:rPr>
              <w:t>Rafiel</w:t>
            </w:r>
            <w:proofErr w:type="spellEnd"/>
            <w:r w:rsidRPr="00425FFA">
              <w:rPr>
                <w:sz w:val="20"/>
                <w:lang w:val="en-US"/>
              </w:rPr>
              <w:t xml:space="preserve"> </w:t>
            </w:r>
            <w:proofErr w:type="spellStart"/>
            <w:r w:rsidRPr="00425FFA">
              <w:rPr>
                <w:sz w:val="20"/>
                <w:lang w:val="en-US"/>
              </w:rPr>
              <w:t>Dvali</w:t>
            </w:r>
            <w:proofErr w:type="spellEnd"/>
            <w:r w:rsidRPr="00425FFA">
              <w:rPr>
                <w:sz w:val="20"/>
                <w:lang w:val="en-US"/>
              </w:rPr>
              <w:t xml:space="preserve"> Machinery Mechanics Institute, Tbilisi, Georgia</w:t>
            </w:r>
          </w:p>
        </w:tc>
      </w:tr>
      <w:tr w:rsidR="00065977" w:rsidRPr="000739CB" w:rsidTr="000120A8">
        <w:tc>
          <w:tcPr>
            <w:tcW w:w="1735" w:type="dxa"/>
            <w:shd w:val="clear" w:color="auto" w:fill="auto"/>
          </w:tcPr>
          <w:p w:rsidR="00065977" w:rsidRPr="00425FFA" w:rsidRDefault="00065977" w:rsidP="000642AD">
            <w:pPr>
              <w:ind w:right="-113" w:firstLine="0"/>
              <w:jc w:val="left"/>
              <w:rPr>
                <w:sz w:val="20"/>
                <w:lang w:val="uk-UA"/>
              </w:rPr>
            </w:pPr>
            <w:proofErr w:type="spellStart"/>
            <w:r w:rsidRPr="00425FFA">
              <w:rPr>
                <w:b/>
                <w:sz w:val="20"/>
                <w:lang w:val="uk-UA"/>
              </w:rPr>
              <w:t>Vaclav</w:t>
            </w:r>
            <w:proofErr w:type="spellEnd"/>
            <w:r w:rsidRPr="00425FFA">
              <w:rPr>
                <w:b/>
                <w:sz w:val="20"/>
                <w:lang w:val="uk-UA"/>
              </w:rPr>
              <w:t xml:space="preserve"> </w:t>
            </w:r>
            <w:proofErr w:type="spellStart"/>
            <w:r w:rsidRPr="00425FFA">
              <w:rPr>
                <w:b/>
                <w:sz w:val="20"/>
                <w:lang w:val="uk-UA"/>
              </w:rPr>
              <w:t>Pistek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65977" w:rsidRPr="00425FFA" w:rsidRDefault="00065977" w:rsidP="000642AD">
            <w:pPr>
              <w:ind w:firstLine="0"/>
              <w:jc w:val="left"/>
              <w:rPr>
                <w:sz w:val="20"/>
                <w:lang w:val="uk-UA"/>
              </w:rPr>
            </w:pPr>
            <w:r w:rsidRPr="00425FFA">
              <w:rPr>
                <w:sz w:val="20"/>
                <w:lang w:val="en-US"/>
              </w:rPr>
              <w:t>P</w:t>
            </w:r>
            <w:proofErr w:type="spellStart"/>
            <w:r w:rsidRPr="00425FFA">
              <w:rPr>
                <w:sz w:val="20"/>
                <w:lang w:val="uk-UA"/>
              </w:rPr>
              <w:t>rof</w:t>
            </w:r>
            <w:proofErr w:type="spellEnd"/>
            <w:r w:rsidRPr="00425FFA">
              <w:rPr>
                <w:sz w:val="20"/>
                <w:lang w:val="uk-UA"/>
              </w:rPr>
              <w:t xml:space="preserve">., </w:t>
            </w:r>
            <w:proofErr w:type="spellStart"/>
            <w:r w:rsidRPr="00425FFA">
              <w:rPr>
                <w:sz w:val="20"/>
                <w:lang w:val="uk-UA"/>
              </w:rPr>
              <w:t>Ing</w:t>
            </w:r>
            <w:proofErr w:type="spellEnd"/>
            <w:r w:rsidRPr="00425FFA">
              <w:rPr>
                <w:sz w:val="20"/>
                <w:lang w:val="uk-UA"/>
              </w:rPr>
              <w:t xml:space="preserve">., </w:t>
            </w:r>
            <w:proofErr w:type="spellStart"/>
            <w:r w:rsidRPr="00425FFA">
              <w:rPr>
                <w:sz w:val="20"/>
                <w:lang w:val="uk-UA"/>
              </w:rPr>
              <w:t>Institute</w:t>
            </w:r>
            <w:proofErr w:type="spellEnd"/>
            <w:r w:rsidRPr="00425FFA">
              <w:rPr>
                <w:sz w:val="20"/>
                <w:lang w:val="uk-UA"/>
              </w:rPr>
              <w:t xml:space="preserve"> </w:t>
            </w:r>
            <w:proofErr w:type="spellStart"/>
            <w:r w:rsidRPr="00425FFA">
              <w:rPr>
                <w:sz w:val="20"/>
                <w:lang w:val="uk-UA"/>
              </w:rPr>
              <w:t>of</w:t>
            </w:r>
            <w:proofErr w:type="spellEnd"/>
            <w:r w:rsidRPr="00425FFA">
              <w:rPr>
                <w:sz w:val="20"/>
                <w:lang w:val="uk-UA"/>
              </w:rPr>
              <w:t xml:space="preserve"> </w:t>
            </w:r>
            <w:proofErr w:type="spellStart"/>
            <w:r w:rsidRPr="00425FFA">
              <w:rPr>
                <w:sz w:val="20"/>
                <w:lang w:val="uk-UA"/>
              </w:rPr>
              <w:t>Automotive</w:t>
            </w:r>
            <w:proofErr w:type="spellEnd"/>
            <w:r w:rsidRPr="00425FFA">
              <w:rPr>
                <w:sz w:val="20"/>
                <w:lang w:val="uk-UA"/>
              </w:rPr>
              <w:t xml:space="preserve"> </w:t>
            </w:r>
            <w:proofErr w:type="spellStart"/>
            <w:r w:rsidRPr="00425FFA">
              <w:rPr>
                <w:sz w:val="20"/>
                <w:lang w:val="uk-UA"/>
              </w:rPr>
              <w:t>Engineering</w:t>
            </w:r>
            <w:proofErr w:type="spellEnd"/>
            <w:r w:rsidRPr="00425FFA">
              <w:rPr>
                <w:sz w:val="20"/>
                <w:lang w:val="uk-UA"/>
              </w:rPr>
              <w:t xml:space="preserve">, </w:t>
            </w:r>
            <w:proofErr w:type="spellStart"/>
            <w:r w:rsidRPr="00425FFA">
              <w:rPr>
                <w:sz w:val="20"/>
                <w:lang w:val="uk-UA"/>
              </w:rPr>
              <w:t>Brno</w:t>
            </w:r>
            <w:proofErr w:type="spellEnd"/>
            <w:r w:rsidRPr="00425FFA">
              <w:rPr>
                <w:sz w:val="20"/>
                <w:lang w:val="uk-UA"/>
              </w:rPr>
              <w:t xml:space="preserve"> </w:t>
            </w:r>
            <w:proofErr w:type="spellStart"/>
            <w:r w:rsidRPr="00425FFA">
              <w:rPr>
                <w:sz w:val="20"/>
                <w:lang w:val="uk-UA"/>
              </w:rPr>
              <w:t>University</w:t>
            </w:r>
            <w:proofErr w:type="spellEnd"/>
            <w:r w:rsidRPr="00425FFA">
              <w:rPr>
                <w:sz w:val="20"/>
                <w:lang w:val="uk-UA"/>
              </w:rPr>
              <w:t xml:space="preserve"> </w:t>
            </w:r>
            <w:proofErr w:type="spellStart"/>
            <w:r w:rsidRPr="00425FFA">
              <w:rPr>
                <w:sz w:val="20"/>
                <w:lang w:val="uk-UA"/>
              </w:rPr>
              <w:t>of</w:t>
            </w:r>
            <w:proofErr w:type="spellEnd"/>
            <w:r w:rsidRPr="00425FFA">
              <w:rPr>
                <w:sz w:val="20"/>
                <w:lang w:val="uk-UA"/>
              </w:rPr>
              <w:t xml:space="preserve"> </w:t>
            </w:r>
            <w:proofErr w:type="spellStart"/>
            <w:r w:rsidRPr="00425FFA">
              <w:rPr>
                <w:sz w:val="20"/>
                <w:lang w:val="uk-UA"/>
              </w:rPr>
              <w:t>Technology</w:t>
            </w:r>
            <w:proofErr w:type="spellEnd"/>
            <w:r w:rsidRPr="00425FFA">
              <w:rPr>
                <w:sz w:val="20"/>
                <w:lang w:val="uk-UA"/>
              </w:rPr>
              <w:t xml:space="preserve">, </w:t>
            </w:r>
            <w:proofErr w:type="spellStart"/>
            <w:r w:rsidRPr="00425FFA">
              <w:rPr>
                <w:sz w:val="20"/>
                <w:lang w:val="uk-UA"/>
              </w:rPr>
              <w:t>Brno</w:t>
            </w:r>
            <w:proofErr w:type="spellEnd"/>
            <w:r w:rsidRPr="00425FFA">
              <w:rPr>
                <w:sz w:val="20"/>
                <w:lang w:val="uk-UA"/>
              </w:rPr>
              <w:t xml:space="preserve">, </w:t>
            </w:r>
            <w:proofErr w:type="spellStart"/>
            <w:r w:rsidRPr="00425FFA">
              <w:rPr>
                <w:sz w:val="20"/>
                <w:lang w:val="uk-UA"/>
              </w:rPr>
              <w:t>Czech</w:t>
            </w:r>
            <w:proofErr w:type="spellEnd"/>
            <w:r w:rsidRPr="00425FFA">
              <w:rPr>
                <w:sz w:val="20"/>
                <w:lang w:val="uk-UA"/>
              </w:rPr>
              <w:t xml:space="preserve"> </w:t>
            </w:r>
            <w:proofErr w:type="spellStart"/>
            <w:r w:rsidRPr="00425FFA">
              <w:rPr>
                <w:sz w:val="20"/>
                <w:lang w:val="uk-UA"/>
              </w:rPr>
              <w:t>Republic</w:t>
            </w:r>
            <w:proofErr w:type="spellEnd"/>
          </w:p>
        </w:tc>
      </w:tr>
      <w:tr w:rsidR="00065977" w:rsidRPr="00425FFA" w:rsidTr="000120A8">
        <w:tc>
          <w:tcPr>
            <w:tcW w:w="1735" w:type="dxa"/>
            <w:shd w:val="clear" w:color="auto" w:fill="auto"/>
          </w:tcPr>
          <w:p w:rsidR="00065977" w:rsidRPr="00425FFA" w:rsidRDefault="00065977" w:rsidP="000642AD">
            <w:pPr>
              <w:ind w:right="-113" w:firstLine="0"/>
              <w:jc w:val="left"/>
              <w:rPr>
                <w:sz w:val="20"/>
                <w:lang w:val="uk-UA"/>
              </w:rPr>
            </w:pPr>
            <w:proofErr w:type="spellStart"/>
            <w:r w:rsidRPr="00425FFA">
              <w:rPr>
                <w:b/>
                <w:sz w:val="20"/>
                <w:lang w:val="uk-UA"/>
              </w:rPr>
              <w:t>Капський</w:t>
            </w:r>
            <w:proofErr w:type="spellEnd"/>
            <w:r w:rsidRPr="00425FFA">
              <w:rPr>
                <w:b/>
                <w:sz w:val="20"/>
                <w:lang w:val="uk-UA"/>
              </w:rPr>
              <w:t xml:space="preserve"> Д.В.</w:t>
            </w:r>
          </w:p>
        </w:tc>
        <w:tc>
          <w:tcPr>
            <w:tcW w:w="4536" w:type="dxa"/>
            <w:shd w:val="clear" w:color="auto" w:fill="auto"/>
          </w:tcPr>
          <w:p w:rsidR="00065977" w:rsidRPr="00425FFA" w:rsidRDefault="00065977" w:rsidP="000642AD">
            <w:pPr>
              <w:tabs>
                <w:tab w:val="left" w:pos="709"/>
              </w:tabs>
              <w:ind w:firstLine="0"/>
              <w:jc w:val="left"/>
              <w:rPr>
                <w:sz w:val="20"/>
                <w:lang w:val="uk-UA"/>
              </w:rPr>
            </w:pPr>
            <w:proofErr w:type="spellStart"/>
            <w:r w:rsidRPr="00425FFA">
              <w:rPr>
                <w:sz w:val="20"/>
                <w:lang w:val="uk-UA"/>
              </w:rPr>
              <w:t>д.т.н</w:t>
            </w:r>
            <w:proofErr w:type="spellEnd"/>
            <w:r w:rsidRPr="00425FFA">
              <w:rPr>
                <w:sz w:val="20"/>
                <w:lang w:val="uk-UA"/>
              </w:rPr>
              <w:t>., доц., Білоруський національний технічний університет, Мінськ, Республіка Білорусь</w:t>
            </w:r>
          </w:p>
        </w:tc>
      </w:tr>
      <w:tr w:rsidR="00065977" w:rsidRPr="00425FFA" w:rsidTr="000120A8">
        <w:tc>
          <w:tcPr>
            <w:tcW w:w="1735" w:type="dxa"/>
            <w:shd w:val="clear" w:color="auto" w:fill="auto"/>
          </w:tcPr>
          <w:p w:rsidR="00065977" w:rsidRPr="00425FFA" w:rsidRDefault="00065977" w:rsidP="000642AD">
            <w:pPr>
              <w:ind w:right="-113" w:firstLine="0"/>
              <w:jc w:val="left"/>
              <w:rPr>
                <w:sz w:val="20"/>
                <w:lang w:val="uk-UA"/>
              </w:rPr>
            </w:pPr>
            <w:r w:rsidRPr="00425FFA">
              <w:rPr>
                <w:b/>
                <w:sz w:val="20"/>
                <w:lang w:val="uk-UA"/>
              </w:rPr>
              <w:t>Бойко Г.О.</w:t>
            </w:r>
          </w:p>
        </w:tc>
        <w:tc>
          <w:tcPr>
            <w:tcW w:w="4536" w:type="dxa"/>
            <w:shd w:val="clear" w:color="auto" w:fill="auto"/>
          </w:tcPr>
          <w:p w:rsidR="00065977" w:rsidRPr="00425FFA" w:rsidRDefault="00065977" w:rsidP="000642AD">
            <w:pPr>
              <w:ind w:firstLine="0"/>
              <w:jc w:val="left"/>
              <w:rPr>
                <w:sz w:val="20"/>
                <w:lang w:val="uk-UA"/>
              </w:rPr>
            </w:pPr>
            <w:proofErr w:type="spellStart"/>
            <w:r w:rsidRPr="00425FFA">
              <w:rPr>
                <w:sz w:val="20"/>
                <w:lang w:val="uk-UA"/>
              </w:rPr>
              <w:t>к.т.н</w:t>
            </w:r>
            <w:proofErr w:type="spellEnd"/>
            <w:r w:rsidRPr="00425FFA">
              <w:rPr>
                <w:sz w:val="20"/>
                <w:lang w:val="uk-UA"/>
              </w:rPr>
              <w:t>., доц., Східноукраїнський національний університет ім. В. Даля, Сєвєродонецьк, Україна</w:t>
            </w:r>
          </w:p>
        </w:tc>
      </w:tr>
      <w:tr w:rsidR="00065977" w:rsidRPr="00425FFA" w:rsidTr="000120A8">
        <w:tc>
          <w:tcPr>
            <w:tcW w:w="1735" w:type="dxa"/>
            <w:shd w:val="clear" w:color="auto" w:fill="auto"/>
          </w:tcPr>
          <w:p w:rsidR="00065977" w:rsidRPr="008E5A5B" w:rsidRDefault="00065977" w:rsidP="000642AD">
            <w:pPr>
              <w:ind w:right="-113" w:firstLine="0"/>
              <w:jc w:val="left"/>
              <w:rPr>
                <w:b/>
                <w:sz w:val="20"/>
                <w:lang w:val="uk-UA"/>
              </w:rPr>
            </w:pPr>
            <w:proofErr w:type="spellStart"/>
            <w:r w:rsidRPr="008E5A5B">
              <w:rPr>
                <w:b/>
                <w:sz w:val="20"/>
                <w:lang w:val="uk-UA"/>
              </w:rPr>
              <w:t>Боняр</w:t>
            </w:r>
            <w:proofErr w:type="spellEnd"/>
            <w:r w:rsidRPr="008E5A5B">
              <w:rPr>
                <w:b/>
                <w:sz w:val="20"/>
                <w:lang w:val="uk-UA"/>
              </w:rPr>
              <w:t xml:space="preserve"> С. М.</w:t>
            </w:r>
          </w:p>
        </w:tc>
        <w:tc>
          <w:tcPr>
            <w:tcW w:w="4536" w:type="dxa"/>
            <w:shd w:val="clear" w:color="auto" w:fill="auto"/>
          </w:tcPr>
          <w:p w:rsidR="00065977" w:rsidRPr="008E5A5B" w:rsidRDefault="00065977" w:rsidP="000642AD">
            <w:pPr>
              <w:ind w:firstLine="0"/>
              <w:jc w:val="left"/>
              <w:rPr>
                <w:sz w:val="20"/>
                <w:lang w:val="uk-UA"/>
              </w:rPr>
            </w:pPr>
            <w:proofErr w:type="spellStart"/>
            <w:r w:rsidRPr="008E5A5B">
              <w:rPr>
                <w:sz w:val="20"/>
                <w:lang w:val="uk-UA"/>
              </w:rPr>
              <w:t>д.е.н</w:t>
            </w:r>
            <w:proofErr w:type="spellEnd"/>
            <w:r w:rsidRPr="008E5A5B">
              <w:rPr>
                <w:sz w:val="20"/>
                <w:lang w:val="uk-UA"/>
              </w:rPr>
              <w:t>., проф., Державний університет інфраструктури та технологій, Київ, Україна</w:t>
            </w:r>
          </w:p>
        </w:tc>
      </w:tr>
      <w:tr w:rsidR="00065977" w:rsidRPr="000739CB" w:rsidTr="000120A8">
        <w:tc>
          <w:tcPr>
            <w:tcW w:w="1735" w:type="dxa"/>
            <w:shd w:val="clear" w:color="auto" w:fill="auto"/>
          </w:tcPr>
          <w:p w:rsidR="00065977" w:rsidRPr="00425FFA" w:rsidRDefault="00065977" w:rsidP="000642AD">
            <w:pPr>
              <w:ind w:right="-113" w:firstLine="0"/>
              <w:jc w:val="left"/>
              <w:rPr>
                <w:b/>
                <w:sz w:val="20"/>
                <w:lang w:val="uk-UA"/>
              </w:rPr>
            </w:pPr>
            <w:proofErr w:type="spellStart"/>
            <w:r w:rsidRPr="00425FFA">
              <w:rPr>
                <w:b/>
                <w:sz w:val="20"/>
                <w:lang w:val="uk-UA"/>
              </w:rPr>
              <w:t>Голубенко</w:t>
            </w:r>
            <w:proofErr w:type="spellEnd"/>
            <w:r w:rsidRPr="00425FFA">
              <w:rPr>
                <w:b/>
                <w:sz w:val="20"/>
                <w:lang w:val="uk-UA"/>
              </w:rPr>
              <w:t xml:space="preserve"> О.Л.</w:t>
            </w:r>
          </w:p>
        </w:tc>
        <w:tc>
          <w:tcPr>
            <w:tcW w:w="4536" w:type="dxa"/>
            <w:shd w:val="clear" w:color="auto" w:fill="auto"/>
          </w:tcPr>
          <w:p w:rsidR="00065977" w:rsidRPr="00425FFA" w:rsidRDefault="00065977" w:rsidP="000642AD">
            <w:pPr>
              <w:ind w:firstLine="0"/>
              <w:jc w:val="left"/>
              <w:rPr>
                <w:sz w:val="20"/>
                <w:lang w:val="uk-UA"/>
              </w:rPr>
            </w:pPr>
            <w:proofErr w:type="spellStart"/>
            <w:r w:rsidRPr="00425FFA">
              <w:rPr>
                <w:sz w:val="20"/>
                <w:lang w:val="uk-UA"/>
              </w:rPr>
              <w:t>д.т.н</w:t>
            </w:r>
            <w:proofErr w:type="spellEnd"/>
            <w:r w:rsidRPr="00425FFA">
              <w:rPr>
                <w:sz w:val="20"/>
                <w:lang w:val="uk-UA"/>
              </w:rPr>
              <w:t xml:space="preserve">., проф., Почесний ректор СНУ ім. В. Даля, </w:t>
            </w:r>
            <w:r w:rsidRPr="00425FFA">
              <w:rPr>
                <w:color w:val="000000"/>
                <w:sz w:val="20"/>
                <w:lang w:val="uk-UA"/>
              </w:rPr>
              <w:t>Член-кореспондент Національної академії педагогічних наук України, Заслужений діяч науки і техніки України, лауреат Державної премії України в галузі науки і техніки,</w:t>
            </w:r>
            <w:r w:rsidRPr="00425FFA">
              <w:rPr>
                <w:sz w:val="20"/>
                <w:lang w:val="uk-UA"/>
              </w:rPr>
              <w:t xml:space="preserve"> </w:t>
            </w:r>
            <w:r w:rsidRPr="00425FFA">
              <w:rPr>
                <w:color w:val="000000"/>
                <w:sz w:val="20"/>
                <w:lang w:val="uk-UA"/>
              </w:rPr>
              <w:t xml:space="preserve">Герой України, Сєвєродонецьк, </w:t>
            </w:r>
            <w:r w:rsidRPr="00425FFA">
              <w:rPr>
                <w:sz w:val="20"/>
                <w:lang w:val="uk-UA"/>
              </w:rPr>
              <w:t>Україна</w:t>
            </w:r>
          </w:p>
        </w:tc>
      </w:tr>
      <w:tr w:rsidR="00065977" w:rsidRPr="00425FFA" w:rsidTr="000120A8">
        <w:tc>
          <w:tcPr>
            <w:tcW w:w="1735" w:type="dxa"/>
            <w:shd w:val="clear" w:color="auto" w:fill="auto"/>
          </w:tcPr>
          <w:p w:rsidR="00065977" w:rsidRPr="00425FFA" w:rsidRDefault="00065977" w:rsidP="000642AD">
            <w:pPr>
              <w:ind w:right="-113" w:firstLine="0"/>
              <w:jc w:val="left"/>
              <w:rPr>
                <w:b/>
                <w:sz w:val="20"/>
                <w:lang w:val="uk-UA"/>
              </w:rPr>
            </w:pPr>
            <w:proofErr w:type="spellStart"/>
            <w:r w:rsidRPr="00425FFA">
              <w:rPr>
                <w:b/>
                <w:sz w:val="20"/>
                <w:lang w:val="uk-UA"/>
              </w:rPr>
              <w:t>Жихарєва</w:t>
            </w:r>
            <w:proofErr w:type="spellEnd"/>
            <w:r w:rsidRPr="00425FFA">
              <w:rPr>
                <w:b/>
                <w:sz w:val="20"/>
                <w:lang w:val="uk-UA"/>
              </w:rPr>
              <w:t xml:space="preserve"> В.В.</w:t>
            </w:r>
          </w:p>
        </w:tc>
        <w:tc>
          <w:tcPr>
            <w:tcW w:w="4536" w:type="dxa"/>
            <w:shd w:val="clear" w:color="auto" w:fill="auto"/>
          </w:tcPr>
          <w:p w:rsidR="00065977" w:rsidRPr="00425FFA" w:rsidRDefault="00065977" w:rsidP="000642AD">
            <w:pPr>
              <w:ind w:firstLine="0"/>
              <w:jc w:val="left"/>
              <w:rPr>
                <w:sz w:val="20"/>
                <w:lang w:val="uk-UA"/>
              </w:rPr>
            </w:pPr>
            <w:proofErr w:type="spellStart"/>
            <w:r w:rsidRPr="00425FFA">
              <w:rPr>
                <w:sz w:val="20"/>
                <w:lang w:val="uk-UA"/>
              </w:rPr>
              <w:t>д.е.н</w:t>
            </w:r>
            <w:proofErr w:type="spellEnd"/>
            <w:r w:rsidRPr="00425FFA">
              <w:rPr>
                <w:sz w:val="20"/>
                <w:lang w:val="uk-UA"/>
              </w:rPr>
              <w:t>., проф., Одеський національний морський університет, Одеса, Україна</w:t>
            </w:r>
          </w:p>
        </w:tc>
      </w:tr>
      <w:tr w:rsidR="00065977" w:rsidRPr="00425FFA" w:rsidTr="000120A8">
        <w:tc>
          <w:tcPr>
            <w:tcW w:w="1735" w:type="dxa"/>
            <w:shd w:val="clear" w:color="auto" w:fill="auto"/>
          </w:tcPr>
          <w:p w:rsidR="00065977" w:rsidRPr="00425FFA" w:rsidRDefault="00065977" w:rsidP="000642AD">
            <w:pPr>
              <w:ind w:right="-113" w:firstLine="0"/>
              <w:jc w:val="left"/>
              <w:rPr>
                <w:b/>
                <w:sz w:val="20"/>
                <w:lang w:val="uk-UA"/>
              </w:rPr>
            </w:pPr>
            <w:proofErr w:type="spellStart"/>
            <w:r w:rsidRPr="00425FFA">
              <w:rPr>
                <w:b/>
                <w:sz w:val="20"/>
                <w:lang w:val="uk-UA"/>
              </w:rPr>
              <w:t>Кельрих</w:t>
            </w:r>
            <w:proofErr w:type="spellEnd"/>
            <w:r w:rsidRPr="00425FFA">
              <w:rPr>
                <w:b/>
                <w:sz w:val="20"/>
                <w:lang w:val="uk-UA"/>
              </w:rPr>
              <w:t xml:space="preserve"> М.Б.</w:t>
            </w:r>
            <w:r w:rsidRPr="00425FFA">
              <w:rPr>
                <w:sz w:val="20"/>
                <w:lang w:val="uk-UA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</w:tcPr>
          <w:p w:rsidR="00065977" w:rsidRPr="00425FFA" w:rsidRDefault="00065977" w:rsidP="0057288A">
            <w:pPr>
              <w:ind w:firstLine="0"/>
              <w:jc w:val="left"/>
              <w:rPr>
                <w:sz w:val="20"/>
                <w:lang w:val="uk-UA"/>
              </w:rPr>
            </w:pPr>
            <w:proofErr w:type="spellStart"/>
            <w:r w:rsidRPr="00425FFA">
              <w:rPr>
                <w:sz w:val="20"/>
                <w:lang w:val="uk-UA"/>
              </w:rPr>
              <w:t>д.т.н</w:t>
            </w:r>
            <w:proofErr w:type="spellEnd"/>
            <w:r w:rsidRPr="00425FFA">
              <w:rPr>
                <w:sz w:val="20"/>
                <w:lang w:val="uk-UA"/>
              </w:rPr>
              <w:t>., проф., Державний університет інфраструктури та технологій, Київ, Україна</w:t>
            </w:r>
          </w:p>
        </w:tc>
      </w:tr>
      <w:tr w:rsidR="00065977" w:rsidRPr="00425FFA" w:rsidTr="000120A8">
        <w:tc>
          <w:tcPr>
            <w:tcW w:w="1735" w:type="dxa"/>
            <w:shd w:val="clear" w:color="auto" w:fill="auto"/>
          </w:tcPr>
          <w:p w:rsidR="00065977" w:rsidRPr="00425FFA" w:rsidRDefault="00065977" w:rsidP="000642AD">
            <w:pPr>
              <w:ind w:right="-113" w:firstLine="0"/>
              <w:jc w:val="left"/>
              <w:rPr>
                <w:b/>
                <w:sz w:val="20"/>
                <w:lang w:val="uk-UA"/>
              </w:rPr>
            </w:pPr>
            <w:r w:rsidRPr="00425FFA">
              <w:rPr>
                <w:b/>
                <w:sz w:val="20"/>
                <w:lang w:val="uk-UA"/>
              </w:rPr>
              <w:t xml:space="preserve">Кравченко О.П.  </w:t>
            </w:r>
          </w:p>
        </w:tc>
        <w:tc>
          <w:tcPr>
            <w:tcW w:w="4536" w:type="dxa"/>
            <w:shd w:val="clear" w:color="auto" w:fill="auto"/>
          </w:tcPr>
          <w:p w:rsidR="00065977" w:rsidRPr="00425FFA" w:rsidRDefault="00065977" w:rsidP="0057288A">
            <w:pPr>
              <w:ind w:firstLine="0"/>
              <w:jc w:val="left"/>
              <w:rPr>
                <w:sz w:val="20"/>
                <w:lang w:val="uk-UA"/>
              </w:rPr>
            </w:pPr>
            <w:proofErr w:type="spellStart"/>
            <w:r w:rsidRPr="00425FFA">
              <w:rPr>
                <w:sz w:val="20"/>
                <w:lang w:val="uk-UA"/>
              </w:rPr>
              <w:t>д.т.н</w:t>
            </w:r>
            <w:proofErr w:type="spellEnd"/>
            <w:r w:rsidRPr="00425FFA">
              <w:rPr>
                <w:sz w:val="20"/>
                <w:lang w:val="uk-UA"/>
              </w:rPr>
              <w:t xml:space="preserve">., проф., </w:t>
            </w:r>
            <w:r w:rsidRPr="00425FFA">
              <w:rPr>
                <w:rStyle w:val="BodytextBold"/>
                <w:b w:val="0"/>
                <w:sz w:val="20"/>
                <w:szCs w:val="20"/>
                <w:lang w:val="uk-UA" w:eastAsia="uk-UA"/>
              </w:rPr>
              <w:t>Житомирський державний технологічний університет, Житомир,</w:t>
            </w:r>
            <w:r w:rsidRPr="00425FFA">
              <w:rPr>
                <w:sz w:val="20"/>
                <w:lang w:val="uk-UA"/>
              </w:rPr>
              <w:t xml:space="preserve"> Україна</w:t>
            </w:r>
          </w:p>
        </w:tc>
      </w:tr>
      <w:tr w:rsidR="00065977" w:rsidRPr="00425FFA" w:rsidTr="000120A8">
        <w:tc>
          <w:tcPr>
            <w:tcW w:w="1735" w:type="dxa"/>
            <w:shd w:val="clear" w:color="auto" w:fill="auto"/>
          </w:tcPr>
          <w:p w:rsidR="00065977" w:rsidRPr="00425FFA" w:rsidRDefault="00065977" w:rsidP="000642AD">
            <w:pPr>
              <w:ind w:right="-113" w:firstLine="0"/>
              <w:jc w:val="left"/>
              <w:rPr>
                <w:b/>
                <w:sz w:val="20"/>
                <w:lang w:val="uk-UA"/>
              </w:rPr>
            </w:pPr>
            <w:r w:rsidRPr="00425FFA">
              <w:rPr>
                <w:b/>
                <w:sz w:val="20"/>
                <w:lang w:val="uk-UA"/>
              </w:rPr>
              <w:t>Кузьменко С.В.</w:t>
            </w:r>
          </w:p>
        </w:tc>
        <w:tc>
          <w:tcPr>
            <w:tcW w:w="4536" w:type="dxa"/>
            <w:shd w:val="clear" w:color="auto" w:fill="auto"/>
          </w:tcPr>
          <w:p w:rsidR="00065977" w:rsidRPr="00425FFA" w:rsidRDefault="00065977" w:rsidP="0057288A">
            <w:pPr>
              <w:ind w:firstLine="0"/>
              <w:jc w:val="left"/>
              <w:rPr>
                <w:sz w:val="20"/>
                <w:lang w:val="uk-UA"/>
              </w:rPr>
            </w:pPr>
            <w:proofErr w:type="spellStart"/>
            <w:r w:rsidRPr="00425FFA">
              <w:rPr>
                <w:sz w:val="20"/>
                <w:lang w:val="uk-UA"/>
              </w:rPr>
              <w:t>к.т.н</w:t>
            </w:r>
            <w:proofErr w:type="spellEnd"/>
            <w:r w:rsidRPr="00425FFA">
              <w:rPr>
                <w:sz w:val="20"/>
                <w:lang w:val="uk-UA"/>
              </w:rPr>
              <w:t>., доц., Східно-український національний університет ім. В. Даля, Сєвєродонецьк, Україна</w:t>
            </w:r>
          </w:p>
        </w:tc>
      </w:tr>
      <w:tr w:rsidR="00065977" w:rsidRPr="00425FFA" w:rsidTr="000120A8">
        <w:tc>
          <w:tcPr>
            <w:tcW w:w="1735" w:type="dxa"/>
            <w:shd w:val="clear" w:color="auto" w:fill="auto"/>
          </w:tcPr>
          <w:p w:rsidR="00065977" w:rsidRPr="00425FFA" w:rsidRDefault="00065977" w:rsidP="000642AD">
            <w:pPr>
              <w:ind w:right="-113" w:firstLine="0"/>
              <w:jc w:val="left"/>
              <w:rPr>
                <w:b/>
                <w:sz w:val="20"/>
                <w:lang w:val="uk-UA"/>
              </w:rPr>
            </w:pPr>
            <w:proofErr w:type="spellStart"/>
            <w:r w:rsidRPr="00425FFA">
              <w:rPr>
                <w:b/>
                <w:sz w:val="20"/>
                <w:lang w:val="uk-UA"/>
              </w:rPr>
              <w:t>Лапкіна</w:t>
            </w:r>
            <w:proofErr w:type="spellEnd"/>
            <w:r w:rsidRPr="00425FFA">
              <w:rPr>
                <w:b/>
                <w:sz w:val="20"/>
                <w:lang w:val="uk-UA"/>
              </w:rPr>
              <w:t xml:space="preserve"> І.О.</w:t>
            </w:r>
          </w:p>
        </w:tc>
        <w:tc>
          <w:tcPr>
            <w:tcW w:w="4536" w:type="dxa"/>
            <w:shd w:val="clear" w:color="auto" w:fill="auto"/>
          </w:tcPr>
          <w:p w:rsidR="00065977" w:rsidRPr="00425FFA" w:rsidRDefault="00065977" w:rsidP="0057288A">
            <w:pPr>
              <w:ind w:firstLine="0"/>
              <w:jc w:val="left"/>
              <w:rPr>
                <w:sz w:val="20"/>
                <w:lang w:val="uk-UA"/>
              </w:rPr>
            </w:pPr>
            <w:proofErr w:type="spellStart"/>
            <w:r w:rsidRPr="00425FFA">
              <w:rPr>
                <w:sz w:val="20"/>
                <w:lang w:val="uk-UA"/>
              </w:rPr>
              <w:t>д.е.н</w:t>
            </w:r>
            <w:proofErr w:type="spellEnd"/>
            <w:r w:rsidRPr="00425FFA">
              <w:rPr>
                <w:sz w:val="20"/>
                <w:lang w:val="uk-UA"/>
              </w:rPr>
              <w:t>., проф., Одеський національний морський університет, Одеса, Україна</w:t>
            </w:r>
          </w:p>
        </w:tc>
      </w:tr>
      <w:tr w:rsidR="00065977" w:rsidRPr="00425FFA" w:rsidTr="000120A8">
        <w:tc>
          <w:tcPr>
            <w:tcW w:w="1735" w:type="dxa"/>
            <w:shd w:val="clear" w:color="auto" w:fill="auto"/>
          </w:tcPr>
          <w:p w:rsidR="00065977" w:rsidRPr="00425FFA" w:rsidRDefault="00065977" w:rsidP="000642AD">
            <w:pPr>
              <w:ind w:right="-113" w:firstLine="0"/>
              <w:jc w:val="left"/>
              <w:rPr>
                <w:b/>
                <w:sz w:val="20"/>
                <w:lang w:val="uk-UA"/>
              </w:rPr>
            </w:pPr>
            <w:r w:rsidRPr="00425FFA">
              <w:rPr>
                <w:b/>
                <w:sz w:val="20"/>
                <w:lang w:val="uk-UA"/>
              </w:rPr>
              <w:t>Марченко Д.М.</w:t>
            </w:r>
          </w:p>
        </w:tc>
        <w:tc>
          <w:tcPr>
            <w:tcW w:w="4536" w:type="dxa"/>
            <w:shd w:val="clear" w:color="auto" w:fill="auto"/>
          </w:tcPr>
          <w:p w:rsidR="00065977" w:rsidRPr="00425FFA" w:rsidRDefault="00065977" w:rsidP="0057288A">
            <w:pPr>
              <w:ind w:firstLine="0"/>
              <w:jc w:val="left"/>
              <w:rPr>
                <w:sz w:val="20"/>
                <w:lang w:val="uk-UA"/>
              </w:rPr>
            </w:pPr>
            <w:proofErr w:type="spellStart"/>
            <w:r w:rsidRPr="00425FFA">
              <w:rPr>
                <w:sz w:val="20"/>
                <w:lang w:val="uk-UA"/>
              </w:rPr>
              <w:t>д.т.н</w:t>
            </w:r>
            <w:proofErr w:type="spellEnd"/>
            <w:r w:rsidRPr="00425FFA">
              <w:rPr>
                <w:sz w:val="20"/>
                <w:lang w:val="uk-UA"/>
              </w:rPr>
              <w:t>., проф., Східноукраїнський національний університет ім. В. Даля, Сєвєродонецьк, Україна</w:t>
            </w:r>
          </w:p>
        </w:tc>
      </w:tr>
      <w:tr w:rsidR="00065977" w:rsidRPr="00425FFA" w:rsidTr="000120A8">
        <w:tc>
          <w:tcPr>
            <w:tcW w:w="1735" w:type="dxa"/>
            <w:shd w:val="clear" w:color="auto" w:fill="auto"/>
          </w:tcPr>
          <w:p w:rsidR="00065977" w:rsidRPr="00425FFA" w:rsidRDefault="00065977" w:rsidP="000642AD">
            <w:pPr>
              <w:ind w:right="-113" w:firstLine="0"/>
              <w:jc w:val="left"/>
              <w:rPr>
                <w:b/>
                <w:sz w:val="20"/>
                <w:lang w:val="uk-UA"/>
              </w:rPr>
            </w:pPr>
            <w:r w:rsidRPr="00425FFA">
              <w:rPr>
                <w:b/>
                <w:sz w:val="20"/>
                <w:lang w:val="uk-UA"/>
              </w:rPr>
              <w:t>Мироненко В.К.</w:t>
            </w:r>
          </w:p>
        </w:tc>
        <w:tc>
          <w:tcPr>
            <w:tcW w:w="4536" w:type="dxa"/>
            <w:shd w:val="clear" w:color="auto" w:fill="auto"/>
          </w:tcPr>
          <w:p w:rsidR="00065977" w:rsidRPr="00425FFA" w:rsidRDefault="00065977" w:rsidP="0057288A">
            <w:pPr>
              <w:ind w:firstLine="0"/>
              <w:jc w:val="left"/>
              <w:rPr>
                <w:sz w:val="20"/>
                <w:lang w:val="uk-UA"/>
              </w:rPr>
            </w:pPr>
            <w:proofErr w:type="spellStart"/>
            <w:r w:rsidRPr="00425FFA">
              <w:rPr>
                <w:sz w:val="20"/>
                <w:lang w:val="uk-UA"/>
              </w:rPr>
              <w:t>д.т.н</w:t>
            </w:r>
            <w:proofErr w:type="spellEnd"/>
            <w:r w:rsidRPr="00425FFA">
              <w:rPr>
                <w:sz w:val="20"/>
                <w:lang w:val="uk-UA"/>
              </w:rPr>
              <w:t>., проф., Державний університет інфраструктури та технологій, Київ, Україна</w:t>
            </w:r>
          </w:p>
        </w:tc>
      </w:tr>
      <w:tr w:rsidR="00065977" w:rsidRPr="00425FFA" w:rsidTr="000120A8">
        <w:tc>
          <w:tcPr>
            <w:tcW w:w="1735" w:type="dxa"/>
            <w:shd w:val="clear" w:color="auto" w:fill="auto"/>
          </w:tcPr>
          <w:p w:rsidR="00065977" w:rsidRPr="00425FFA" w:rsidRDefault="00065977" w:rsidP="000642AD">
            <w:pPr>
              <w:ind w:right="-113" w:firstLine="0"/>
              <w:jc w:val="left"/>
              <w:rPr>
                <w:b/>
                <w:sz w:val="20"/>
                <w:lang w:val="uk-UA"/>
              </w:rPr>
            </w:pPr>
            <w:r w:rsidRPr="00425FFA">
              <w:rPr>
                <w:b/>
                <w:sz w:val="20"/>
                <w:shd w:val="clear" w:color="auto" w:fill="FFFFFF"/>
                <w:lang w:val="uk-UA"/>
              </w:rPr>
              <w:t>Мороз М.М.</w:t>
            </w:r>
          </w:p>
        </w:tc>
        <w:tc>
          <w:tcPr>
            <w:tcW w:w="4536" w:type="dxa"/>
            <w:shd w:val="clear" w:color="auto" w:fill="auto"/>
          </w:tcPr>
          <w:p w:rsidR="00065977" w:rsidRPr="00425FFA" w:rsidRDefault="00065977" w:rsidP="0057288A">
            <w:pPr>
              <w:ind w:firstLine="0"/>
              <w:jc w:val="left"/>
              <w:rPr>
                <w:sz w:val="20"/>
                <w:lang w:val="uk-UA"/>
              </w:rPr>
            </w:pPr>
            <w:proofErr w:type="spellStart"/>
            <w:r w:rsidRPr="00425FFA">
              <w:rPr>
                <w:sz w:val="20"/>
                <w:shd w:val="clear" w:color="auto" w:fill="FFFFFF"/>
                <w:lang w:val="uk-UA"/>
              </w:rPr>
              <w:t>д.т.н</w:t>
            </w:r>
            <w:proofErr w:type="spellEnd"/>
            <w:r w:rsidRPr="00425FFA">
              <w:rPr>
                <w:sz w:val="20"/>
                <w:shd w:val="clear" w:color="auto" w:fill="FFFFFF"/>
                <w:lang w:val="uk-UA"/>
              </w:rPr>
              <w:t xml:space="preserve">., проф., </w:t>
            </w:r>
            <w:r w:rsidRPr="00425FFA">
              <w:rPr>
                <w:rStyle w:val="a5"/>
                <w:i w:val="0"/>
                <w:sz w:val="20"/>
                <w:lang w:val="uk-UA"/>
              </w:rPr>
              <w:t>Кременчуцький</w:t>
            </w:r>
            <w:r w:rsidRPr="00425FFA">
              <w:rPr>
                <w:sz w:val="20"/>
                <w:lang w:val="uk-UA"/>
              </w:rPr>
              <w:t xml:space="preserve"> національний університет ім. М. Остроградського, Кременчук, Україна</w:t>
            </w:r>
          </w:p>
        </w:tc>
      </w:tr>
      <w:tr w:rsidR="00065977" w:rsidRPr="00425FFA" w:rsidTr="000120A8">
        <w:tc>
          <w:tcPr>
            <w:tcW w:w="1735" w:type="dxa"/>
            <w:shd w:val="clear" w:color="auto" w:fill="auto"/>
          </w:tcPr>
          <w:p w:rsidR="00065977" w:rsidRPr="00425FFA" w:rsidRDefault="00065977" w:rsidP="000642AD">
            <w:pPr>
              <w:ind w:right="-113" w:firstLine="0"/>
              <w:jc w:val="left"/>
              <w:rPr>
                <w:b/>
                <w:sz w:val="20"/>
                <w:lang w:val="uk-UA"/>
              </w:rPr>
            </w:pPr>
            <w:proofErr w:type="spellStart"/>
            <w:r w:rsidRPr="00425FFA">
              <w:rPr>
                <w:b/>
                <w:sz w:val="20"/>
                <w:lang w:val="uk-UA"/>
              </w:rPr>
              <w:t>Постан</w:t>
            </w:r>
            <w:proofErr w:type="spellEnd"/>
            <w:r w:rsidRPr="00425FFA">
              <w:rPr>
                <w:b/>
                <w:sz w:val="20"/>
                <w:lang w:val="uk-UA"/>
              </w:rPr>
              <w:t xml:space="preserve"> М.Я</w:t>
            </w:r>
            <w:r w:rsidRPr="00425FFA">
              <w:rPr>
                <w:sz w:val="20"/>
                <w:lang w:val="uk-UA"/>
              </w:rPr>
              <w:t xml:space="preserve">.  </w:t>
            </w:r>
          </w:p>
        </w:tc>
        <w:tc>
          <w:tcPr>
            <w:tcW w:w="4536" w:type="dxa"/>
            <w:shd w:val="clear" w:color="auto" w:fill="auto"/>
          </w:tcPr>
          <w:p w:rsidR="00065977" w:rsidRPr="00425FFA" w:rsidRDefault="00065977" w:rsidP="0057288A">
            <w:pPr>
              <w:ind w:firstLine="0"/>
              <w:jc w:val="left"/>
              <w:rPr>
                <w:sz w:val="20"/>
                <w:lang w:val="uk-UA"/>
              </w:rPr>
            </w:pPr>
            <w:proofErr w:type="spellStart"/>
            <w:r w:rsidRPr="00425FFA">
              <w:rPr>
                <w:sz w:val="20"/>
                <w:lang w:val="uk-UA"/>
              </w:rPr>
              <w:t>д.е.н</w:t>
            </w:r>
            <w:proofErr w:type="spellEnd"/>
            <w:r w:rsidRPr="00425FFA">
              <w:rPr>
                <w:sz w:val="20"/>
                <w:lang w:val="uk-UA"/>
              </w:rPr>
              <w:t>., проф., Одеський національний морський університет, Одеса, Україна</w:t>
            </w:r>
          </w:p>
        </w:tc>
      </w:tr>
      <w:tr w:rsidR="00065977" w:rsidRPr="00425FFA" w:rsidTr="000120A8">
        <w:tc>
          <w:tcPr>
            <w:tcW w:w="1735" w:type="dxa"/>
            <w:shd w:val="clear" w:color="auto" w:fill="auto"/>
          </w:tcPr>
          <w:p w:rsidR="00065977" w:rsidRPr="00425FFA" w:rsidRDefault="00065977" w:rsidP="000642AD">
            <w:pPr>
              <w:ind w:right="-113" w:firstLine="0"/>
              <w:jc w:val="left"/>
              <w:rPr>
                <w:b/>
                <w:sz w:val="20"/>
                <w:lang w:val="uk-UA"/>
              </w:rPr>
            </w:pPr>
            <w:r w:rsidRPr="00425FFA">
              <w:rPr>
                <w:b/>
                <w:sz w:val="20"/>
                <w:lang w:val="uk-UA"/>
              </w:rPr>
              <w:t>Пітерська В.М.</w:t>
            </w:r>
          </w:p>
        </w:tc>
        <w:tc>
          <w:tcPr>
            <w:tcW w:w="4536" w:type="dxa"/>
            <w:shd w:val="clear" w:color="auto" w:fill="auto"/>
          </w:tcPr>
          <w:p w:rsidR="00065977" w:rsidRPr="00425FFA" w:rsidRDefault="00065977" w:rsidP="0057288A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25FFA">
              <w:rPr>
                <w:rFonts w:ascii="Times New Roman" w:hAnsi="Times New Roman" w:cs="Times New Roman"/>
                <w:lang w:val="uk-UA"/>
              </w:rPr>
              <w:t>д.т.н</w:t>
            </w:r>
            <w:proofErr w:type="spellEnd"/>
            <w:r w:rsidRPr="00425FFA">
              <w:rPr>
                <w:rFonts w:ascii="Times New Roman" w:hAnsi="Times New Roman" w:cs="Times New Roman"/>
                <w:lang w:val="uk-UA"/>
              </w:rPr>
              <w:t>., доц., Одеський національний морський університет, Одеса, Україна</w:t>
            </w:r>
          </w:p>
        </w:tc>
      </w:tr>
      <w:tr w:rsidR="00065977" w:rsidRPr="00425FFA" w:rsidTr="000120A8">
        <w:tc>
          <w:tcPr>
            <w:tcW w:w="1735" w:type="dxa"/>
            <w:shd w:val="clear" w:color="auto" w:fill="auto"/>
          </w:tcPr>
          <w:p w:rsidR="00065977" w:rsidRPr="00425FFA" w:rsidRDefault="00065977" w:rsidP="000642AD">
            <w:pPr>
              <w:ind w:right="-113" w:firstLine="0"/>
              <w:jc w:val="left"/>
              <w:rPr>
                <w:b/>
                <w:sz w:val="20"/>
                <w:lang w:val="uk-UA"/>
              </w:rPr>
            </w:pPr>
            <w:proofErr w:type="spellStart"/>
            <w:r w:rsidRPr="00425FFA">
              <w:rPr>
                <w:b/>
                <w:sz w:val="20"/>
                <w:lang w:val="uk-UA"/>
              </w:rPr>
              <w:t>Пустовий</w:t>
            </w:r>
            <w:proofErr w:type="spellEnd"/>
            <w:r w:rsidRPr="00425FFA">
              <w:rPr>
                <w:b/>
                <w:sz w:val="20"/>
                <w:lang w:val="uk-UA"/>
              </w:rPr>
              <w:t xml:space="preserve"> В.М.</w:t>
            </w:r>
          </w:p>
        </w:tc>
        <w:tc>
          <w:tcPr>
            <w:tcW w:w="4536" w:type="dxa"/>
            <w:shd w:val="clear" w:color="auto" w:fill="auto"/>
          </w:tcPr>
          <w:p w:rsidR="00065977" w:rsidRPr="00425FFA" w:rsidRDefault="00065977" w:rsidP="0057288A">
            <w:pPr>
              <w:ind w:firstLine="0"/>
              <w:jc w:val="left"/>
              <w:rPr>
                <w:sz w:val="20"/>
                <w:lang w:val="uk-UA"/>
              </w:rPr>
            </w:pPr>
            <w:proofErr w:type="spellStart"/>
            <w:r w:rsidRPr="00425FFA">
              <w:rPr>
                <w:sz w:val="20"/>
                <w:lang w:val="uk-UA"/>
              </w:rPr>
              <w:t>д.т.н</w:t>
            </w:r>
            <w:proofErr w:type="spellEnd"/>
            <w:r w:rsidRPr="00425FFA">
              <w:rPr>
                <w:sz w:val="20"/>
                <w:lang w:val="uk-UA"/>
              </w:rPr>
              <w:t>., проф., Одеський національний морський університет, Одеса, Україна</w:t>
            </w:r>
          </w:p>
        </w:tc>
      </w:tr>
      <w:tr w:rsidR="00065977" w:rsidRPr="00425FFA" w:rsidTr="000120A8">
        <w:tc>
          <w:tcPr>
            <w:tcW w:w="1735" w:type="dxa"/>
            <w:shd w:val="clear" w:color="auto" w:fill="auto"/>
          </w:tcPr>
          <w:p w:rsidR="00065977" w:rsidRPr="00425FFA" w:rsidRDefault="00065977" w:rsidP="000642AD">
            <w:pPr>
              <w:ind w:right="-113" w:firstLine="0"/>
              <w:jc w:val="left"/>
              <w:rPr>
                <w:b/>
                <w:sz w:val="20"/>
                <w:lang w:val="uk-UA"/>
              </w:rPr>
            </w:pPr>
            <w:proofErr w:type="spellStart"/>
            <w:r w:rsidRPr="00425FFA">
              <w:rPr>
                <w:b/>
                <w:sz w:val="20"/>
                <w:lang w:val="uk-UA"/>
              </w:rPr>
              <w:t>Рамазанов</w:t>
            </w:r>
            <w:proofErr w:type="spellEnd"/>
            <w:r w:rsidRPr="00425FFA">
              <w:rPr>
                <w:b/>
                <w:sz w:val="20"/>
                <w:lang w:val="uk-UA"/>
              </w:rPr>
              <w:t xml:space="preserve"> С.К.</w:t>
            </w:r>
          </w:p>
        </w:tc>
        <w:tc>
          <w:tcPr>
            <w:tcW w:w="4536" w:type="dxa"/>
            <w:shd w:val="clear" w:color="auto" w:fill="auto"/>
          </w:tcPr>
          <w:p w:rsidR="00065977" w:rsidRPr="00425FFA" w:rsidRDefault="00065977" w:rsidP="0057288A">
            <w:pPr>
              <w:ind w:firstLine="0"/>
              <w:jc w:val="left"/>
              <w:rPr>
                <w:sz w:val="20"/>
                <w:lang w:val="uk-UA"/>
              </w:rPr>
            </w:pPr>
            <w:proofErr w:type="spellStart"/>
            <w:r w:rsidRPr="00425FFA">
              <w:rPr>
                <w:sz w:val="20"/>
                <w:lang w:val="uk-UA"/>
              </w:rPr>
              <w:t>д.т.н</w:t>
            </w:r>
            <w:proofErr w:type="spellEnd"/>
            <w:r w:rsidRPr="00425FFA">
              <w:rPr>
                <w:sz w:val="20"/>
                <w:lang w:val="uk-UA"/>
              </w:rPr>
              <w:t xml:space="preserve">., </w:t>
            </w:r>
            <w:proofErr w:type="spellStart"/>
            <w:r w:rsidRPr="00425FFA">
              <w:rPr>
                <w:sz w:val="20"/>
                <w:lang w:val="uk-UA"/>
              </w:rPr>
              <w:t>д.е.н</w:t>
            </w:r>
            <w:proofErr w:type="spellEnd"/>
            <w:r w:rsidRPr="00425FFA">
              <w:rPr>
                <w:sz w:val="20"/>
                <w:lang w:val="uk-UA"/>
              </w:rPr>
              <w:t>., проф., Заслужений діяч науки і техніки України, Київський національний економічний університет ім. В. Гетьмана, Київ, Україна</w:t>
            </w:r>
          </w:p>
        </w:tc>
      </w:tr>
      <w:tr w:rsidR="00065977" w:rsidRPr="00425FFA" w:rsidTr="000120A8">
        <w:tc>
          <w:tcPr>
            <w:tcW w:w="1735" w:type="dxa"/>
            <w:shd w:val="clear" w:color="auto" w:fill="auto"/>
          </w:tcPr>
          <w:p w:rsidR="00065977" w:rsidRPr="00425FFA" w:rsidRDefault="00065977" w:rsidP="000642AD">
            <w:pPr>
              <w:ind w:right="-113" w:firstLine="0"/>
              <w:rPr>
                <w:b/>
                <w:sz w:val="20"/>
                <w:lang w:val="uk-UA"/>
              </w:rPr>
            </w:pPr>
            <w:proofErr w:type="spellStart"/>
            <w:r w:rsidRPr="00425FFA">
              <w:rPr>
                <w:b/>
                <w:sz w:val="20"/>
                <w:lang w:val="uk-UA"/>
              </w:rPr>
              <w:lastRenderedPageBreak/>
              <w:t>Сапронова</w:t>
            </w:r>
            <w:proofErr w:type="spellEnd"/>
            <w:r w:rsidRPr="00425FFA">
              <w:rPr>
                <w:b/>
                <w:sz w:val="20"/>
                <w:lang w:val="uk-UA"/>
              </w:rPr>
              <w:t xml:space="preserve"> С.Ю.</w:t>
            </w:r>
          </w:p>
        </w:tc>
        <w:tc>
          <w:tcPr>
            <w:tcW w:w="4536" w:type="dxa"/>
            <w:shd w:val="clear" w:color="auto" w:fill="auto"/>
          </w:tcPr>
          <w:p w:rsidR="00065977" w:rsidRPr="00425FFA" w:rsidRDefault="00065977" w:rsidP="0057288A">
            <w:pPr>
              <w:ind w:firstLine="0"/>
              <w:jc w:val="left"/>
              <w:rPr>
                <w:sz w:val="20"/>
                <w:lang w:val="uk-UA"/>
              </w:rPr>
            </w:pPr>
            <w:proofErr w:type="spellStart"/>
            <w:r w:rsidRPr="00425FFA">
              <w:rPr>
                <w:sz w:val="20"/>
                <w:lang w:val="uk-UA"/>
              </w:rPr>
              <w:t>д.т.н</w:t>
            </w:r>
            <w:proofErr w:type="spellEnd"/>
            <w:r w:rsidRPr="00425FFA">
              <w:rPr>
                <w:sz w:val="20"/>
                <w:lang w:val="uk-UA"/>
              </w:rPr>
              <w:t>., проф., Державний університет інфраструктури та технологій, Київ, Україна</w:t>
            </w:r>
          </w:p>
        </w:tc>
      </w:tr>
      <w:tr w:rsidR="00065977" w:rsidRPr="00425FFA" w:rsidTr="000120A8">
        <w:tc>
          <w:tcPr>
            <w:tcW w:w="1735" w:type="dxa"/>
            <w:shd w:val="clear" w:color="auto" w:fill="auto"/>
          </w:tcPr>
          <w:p w:rsidR="00065977" w:rsidRPr="00425FFA" w:rsidRDefault="00065977" w:rsidP="000642AD">
            <w:pPr>
              <w:ind w:right="-113" w:firstLine="0"/>
              <w:jc w:val="left"/>
              <w:rPr>
                <w:b/>
                <w:sz w:val="20"/>
                <w:lang w:val="uk-UA"/>
              </w:rPr>
            </w:pPr>
            <w:proofErr w:type="spellStart"/>
            <w:r w:rsidRPr="00425FFA">
              <w:rPr>
                <w:b/>
                <w:sz w:val="20"/>
                <w:lang w:val="uk-UA"/>
              </w:rPr>
              <w:t>Сафронов</w:t>
            </w:r>
            <w:proofErr w:type="spellEnd"/>
            <w:r w:rsidRPr="00425FFA">
              <w:rPr>
                <w:b/>
                <w:sz w:val="20"/>
                <w:lang w:val="uk-UA"/>
              </w:rPr>
              <w:t xml:space="preserve"> О.М.</w:t>
            </w:r>
            <w:r w:rsidRPr="00425FFA">
              <w:rPr>
                <w:sz w:val="20"/>
                <w:lang w:val="uk-UA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</w:tcPr>
          <w:p w:rsidR="00065977" w:rsidRPr="00425FFA" w:rsidRDefault="00065977" w:rsidP="0057288A">
            <w:pPr>
              <w:ind w:firstLine="0"/>
              <w:jc w:val="left"/>
              <w:rPr>
                <w:sz w:val="20"/>
                <w:lang w:val="uk-UA"/>
              </w:rPr>
            </w:pPr>
            <w:proofErr w:type="spellStart"/>
            <w:r w:rsidRPr="00425FFA">
              <w:rPr>
                <w:sz w:val="20"/>
                <w:lang w:val="uk-UA"/>
              </w:rPr>
              <w:t>к.т.н</w:t>
            </w:r>
            <w:proofErr w:type="spellEnd"/>
            <w:r w:rsidRPr="00425FFA">
              <w:rPr>
                <w:sz w:val="20"/>
                <w:lang w:val="uk-UA"/>
              </w:rPr>
              <w:t xml:space="preserve">., </w:t>
            </w:r>
            <w:r w:rsidRPr="00425FFA">
              <w:rPr>
                <w:bCs/>
                <w:color w:val="000000"/>
                <w:sz w:val="20"/>
                <w:lang w:val="uk-UA"/>
              </w:rPr>
              <w:t>Український науково-дослідний інститут вагонобудування,</w:t>
            </w:r>
            <w:r w:rsidRPr="00425FFA">
              <w:rPr>
                <w:color w:val="000000"/>
                <w:sz w:val="20"/>
                <w:lang w:val="uk-UA"/>
              </w:rPr>
              <w:t xml:space="preserve"> Кременчук</w:t>
            </w:r>
            <w:r w:rsidRPr="00425FFA">
              <w:rPr>
                <w:sz w:val="20"/>
                <w:lang w:val="uk-UA"/>
              </w:rPr>
              <w:t>, Україна</w:t>
            </w:r>
          </w:p>
        </w:tc>
      </w:tr>
      <w:tr w:rsidR="00065977" w:rsidRPr="00425FFA" w:rsidTr="000120A8">
        <w:tc>
          <w:tcPr>
            <w:tcW w:w="1735" w:type="dxa"/>
            <w:shd w:val="clear" w:color="auto" w:fill="auto"/>
          </w:tcPr>
          <w:p w:rsidR="00065977" w:rsidRPr="00425FFA" w:rsidRDefault="00065977" w:rsidP="000642AD">
            <w:pPr>
              <w:ind w:right="-113" w:firstLine="0"/>
              <w:jc w:val="left"/>
              <w:rPr>
                <w:b/>
                <w:sz w:val="20"/>
                <w:lang w:val="uk-UA"/>
              </w:rPr>
            </w:pPr>
            <w:proofErr w:type="spellStart"/>
            <w:r w:rsidRPr="00425FFA">
              <w:rPr>
                <w:b/>
                <w:sz w:val="20"/>
                <w:lang w:val="uk-UA"/>
              </w:rPr>
              <w:t>Татарченко</w:t>
            </w:r>
            <w:proofErr w:type="spellEnd"/>
            <w:r w:rsidRPr="00425FFA">
              <w:rPr>
                <w:b/>
                <w:sz w:val="20"/>
                <w:lang w:val="uk-UA"/>
              </w:rPr>
              <w:t xml:space="preserve"> Г.О</w:t>
            </w:r>
            <w:r w:rsidRPr="00425FFA">
              <w:rPr>
                <w:sz w:val="20"/>
                <w:lang w:val="uk-UA"/>
              </w:rPr>
              <w:t xml:space="preserve">.  </w:t>
            </w:r>
          </w:p>
        </w:tc>
        <w:tc>
          <w:tcPr>
            <w:tcW w:w="4536" w:type="dxa"/>
            <w:shd w:val="clear" w:color="auto" w:fill="auto"/>
          </w:tcPr>
          <w:p w:rsidR="00065977" w:rsidRPr="00425FFA" w:rsidRDefault="00065977" w:rsidP="0057288A">
            <w:pPr>
              <w:ind w:firstLine="0"/>
              <w:jc w:val="left"/>
              <w:rPr>
                <w:sz w:val="20"/>
                <w:lang w:val="uk-UA"/>
              </w:rPr>
            </w:pPr>
            <w:proofErr w:type="spellStart"/>
            <w:r w:rsidRPr="00425FFA">
              <w:rPr>
                <w:sz w:val="20"/>
                <w:lang w:val="uk-UA"/>
              </w:rPr>
              <w:t>д.т.н</w:t>
            </w:r>
            <w:proofErr w:type="spellEnd"/>
            <w:r w:rsidRPr="00425FFA">
              <w:rPr>
                <w:sz w:val="20"/>
                <w:lang w:val="uk-UA"/>
              </w:rPr>
              <w:t>., проф., Східноукраїнський національний університет ім. В. Даля, Сєвєродонецьк, Україна</w:t>
            </w:r>
          </w:p>
        </w:tc>
      </w:tr>
      <w:tr w:rsidR="00065977" w:rsidRPr="00425FFA" w:rsidTr="000120A8">
        <w:tc>
          <w:tcPr>
            <w:tcW w:w="1735" w:type="dxa"/>
            <w:shd w:val="clear" w:color="auto" w:fill="auto"/>
          </w:tcPr>
          <w:p w:rsidR="00065977" w:rsidRPr="00425FFA" w:rsidRDefault="00065977" w:rsidP="000642AD">
            <w:pPr>
              <w:ind w:right="-113" w:firstLine="0"/>
              <w:jc w:val="left"/>
              <w:rPr>
                <w:b/>
                <w:sz w:val="20"/>
                <w:lang w:val="uk-UA"/>
              </w:rPr>
            </w:pPr>
            <w:r w:rsidRPr="00425FFA">
              <w:rPr>
                <w:b/>
                <w:sz w:val="20"/>
                <w:lang w:val="uk-UA"/>
              </w:rPr>
              <w:t>Фомін О.В.</w:t>
            </w:r>
          </w:p>
        </w:tc>
        <w:tc>
          <w:tcPr>
            <w:tcW w:w="4536" w:type="dxa"/>
            <w:shd w:val="clear" w:color="auto" w:fill="auto"/>
          </w:tcPr>
          <w:p w:rsidR="00065977" w:rsidRPr="00425FFA" w:rsidRDefault="00065977" w:rsidP="0057288A">
            <w:pPr>
              <w:shd w:val="clear" w:color="auto" w:fill="FFFFFF"/>
              <w:spacing w:before="100" w:beforeAutospacing="1"/>
              <w:ind w:firstLine="0"/>
              <w:jc w:val="left"/>
              <w:rPr>
                <w:sz w:val="20"/>
                <w:lang w:val="uk-UA"/>
              </w:rPr>
            </w:pPr>
            <w:proofErr w:type="spellStart"/>
            <w:r w:rsidRPr="00425FFA">
              <w:rPr>
                <w:color w:val="000000"/>
                <w:sz w:val="20"/>
                <w:lang w:val="uk-UA"/>
              </w:rPr>
              <w:t>д.т.н</w:t>
            </w:r>
            <w:proofErr w:type="spellEnd"/>
            <w:r w:rsidRPr="00425FFA">
              <w:rPr>
                <w:color w:val="000000"/>
                <w:sz w:val="20"/>
                <w:lang w:val="uk-UA"/>
              </w:rPr>
              <w:t xml:space="preserve">., доц., Державний університет інфраструктури та технологій, </w:t>
            </w:r>
            <w:r w:rsidRPr="00425FFA">
              <w:rPr>
                <w:sz w:val="20"/>
                <w:lang w:val="uk-UA"/>
              </w:rPr>
              <w:t>Київ, Україна</w:t>
            </w:r>
          </w:p>
        </w:tc>
      </w:tr>
      <w:tr w:rsidR="00065977" w:rsidRPr="00425FFA" w:rsidTr="000120A8">
        <w:tc>
          <w:tcPr>
            <w:tcW w:w="1735" w:type="dxa"/>
            <w:shd w:val="clear" w:color="auto" w:fill="auto"/>
          </w:tcPr>
          <w:p w:rsidR="00065977" w:rsidRPr="00425FFA" w:rsidRDefault="00065977" w:rsidP="000642AD">
            <w:pPr>
              <w:ind w:right="-113" w:firstLine="0"/>
              <w:jc w:val="left"/>
              <w:rPr>
                <w:b/>
                <w:sz w:val="20"/>
                <w:lang w:val="uk-UA"/>
              </w:rPr>
            </w:pPr>
            <w:proofErr w:type="spellStart"/>
            <w:r w:rsidRPr="00425FFA">
              <w:rPr>
                <w:b/>
                <w:sz w:val="20"/>
                <w:lang w:val="uk-UA"/>
              </w:rPr>
              <w:t>Шведчикова</w:t>
            </w:r>
            <w:proofErr w:type="spellEnd"/>
            <w:r w:rsidRPr="00425FFA">
              <w:rPr>
                <w:b/>
                <w:sz w:val="20"/>
                <w:lang w:val="uk-UA"/>
              </w:rPr>
              <w:t xml:space="preserve"> І. О.</w:t>
            </w:r>
          </w:p>
        </w:tc>
        <w:tc>
          <w:tcPr>
            <w:tcW w:w="4536" w:type="dxa"/>
            <w:shd w:val="clear" w:color="auto" w:fill="auto"/>
          </w:tcPr>
          <w:p w:rsidR="00065977" w:rsidRPr="00425FFA" w:rsidRDefault="00065977" w:rsidP="0057288A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425FFA">
              <w:rPr>
                <w:rFonts w:ascii="Times New Roman" w:hAnsi="Times New Roman" w:cs="Times New Roman"/>
                <w:lang w:val="uk-UA"/>
              </w:rPr>
              <w:t>д.т.н</w:t>
            </w:r>
            <w:proofErr w:type="spellEnd"/>
            <w:r w:rsidRPr="00425FFA">
              <w:rPr>
                <w:rFonts w:ascii="Times New Roman" w:hAnsi="Times New Roman" w:cs="Times New Roman"/>
                <w:lang w:val="uk-UA"/>
              </w:rPr>
              <w:t>., проф., Київський національний університет технологій та дизайну, Київ, Україна</w:t>
            </w:r>
          </w:p>
        </w:tc>
      </w:tr>
    </w:tbl>
    <w:p w:rsidR="00065977" w:rsidRDefault="00065977" w:rsidP="00065977">
      <w:pPr>
        <w:spacing w:before="120" w:after="120"/>
        <w:ind w:left="2694" w:hanging="3119"/>
        <w:jc w:val="center"/>
        <w:rPr>
          <w:b/>
          <w:sz w:val="18"/>
          <w:szCs w:val="18"/>
          <w:shd w:val="clear" w:color="auto" w:fill="FFFFFF"/>
          <w:lang w:val="uk-UA"/>
        </w:rPr>
      </w:pPr>
    </w:p>
    <w:p w:rsidR="00065977" w:rsidRPr="008E5A5B" w:rsidRDefault="00065977" w:rsidP="00065977">
      <w:pPr>
        <w:spacing w:before="120"/>
        <w:ind w:left="2694" w:hanging="2694"/>
        <w:jc w:val="center"/>
        <w:rPr>
          <w:b/>
          <w:color w:val="002060"/>
          <w:sz w:val="20"/>
          <w:shd w:val="clear" w:color="auto" w:fill="FFFFFF"/>
          <w:lang w:val="uk-UA"/>
        </w:rPr>
      </w:pPr>
      <w:r w:rsidRPr="008E5A5B">
        <w:rPr>
          <w:b/>
          <w:color w:val="002060"/>
          <w:sz w:val="20"/>
          <w:shd w:val="clear" w:color="auto" w:fill="FFFFFF"/>
          <w:lang w:val="uk-UA"/>
        </w:rPr>
        <w:t>ОРГАНІЗАЦІЙНО-ВИДАВНИЧИЙ КОМІТЕТ</w:t>
      </w:r>
    </w:p>
    <w:p w:rsidR="00065977" w:rsidRPr="00D4564E" w:rsidRDefault="00065977" w:rsidP="00065977">
      <w:pPr>
        <w:ind w:firstLine="0"/>
        <w:rPr>
          <w:b/>
          <w:sz w:val="20"/>
          <w:lang w:val="uk-UA"/>
        </w:rPr>
      </w:pPr>
      <w:r w:rsidRPr="00D4564E">
        <w:rPr>
          <w:b/>
          <w:sz w:val="20"/>
          <w:lang w:val="uk-UA"/>
        </w:rPr>
        <w:t>Відповідальний за випуск збірника наукових праць конференції</w:t>
      </w:r>
    </w:p>
    <w:p w:rsidR="00065977" w:rsidRPr="00D4564E" w:rsidRDefault="00065977" w:rsidP="00065977">
      <w:pPr>
        <w:ind w:firstLine="0"/>
        <w:rPr>
          <w:i/>
          <w:sz w:val="20"/>
          <w:lang w:val="uk-UA"/>
        </w:rPr>
      </w:pPr>
      <w:proofErr w:type="spellStart"/>
      <w:r w:rsidRPr="00D4564E">
        <w:rPr>
          <w:i/>
          <w:sz w:val="20"/>
          <w:lang w:val="uk-UA"/>
        </w:rPr>
        <w:t>Кічкіна</w:t>
      </w:r>
      <w:proofErr w:type="spellEnd"/>
      <w:r w:rsidRPr="00D4564E">
        <w:rPr>
          <w:i/>
          <w:sz w:val="20"/>
          <w:lang w:val="uk-UA"/>
        </w:rPr>
        <w:t xml:space="preserve"> Олена Іванівна – </w:t>
      </w:r>
      <w:r w:rsidRPr="00D4564E">
        <w:rPr>
          <w:i/>
          <w:sz w:val="20"/>
          <w:lang w:val="en-US"/>
        </w:rPr>
        <w:t>e</w:t>
      </w:r>
      <w:r w:rsidRPr="00D4564E">
        <w:rPr>
          <w:i/>
          <w:sz w:val="20"/>
          <w:lang w:val="uk-UA"/>
        </w:rPr>
        <w:t>-</w:t>
      </w:r>
      <w:r w:rsidRPr="00D4564E">
        <w:rPr>
          <w:i/>
          <w:sz w:val="20"/>
          <w:lang w:val="en-US"/>
        </w:rPr>
        <w:t>mail</w:t>
      </w:r>
      <w:r w:rsidRPr="00D4564E">
        <w:rPr>
          <w:i/>
          <w:sz w:val="20"/>
          <w:lang w:val="uk-UA"/>
        </w:rPr>
        <w:t xml:space="preserve">: </w:t>
      </w:r>
      <w:hyperlink r:id="rId24" w:history="1">
        <w:r w:rsidRPr="00D4564E">
          <w:rPr>
            <w:rStyle w:val="a4"/>
            <w:i/>
            <w:sz w:val="20"/>
          </w:rPr>
          <w:t>ki</w:t>
        </w:r>
        <w:r w:rsidRPr="00D4564E">
          <w:rPr>
            <w:rStyle w:val="a4"/>
            <w:i/>
            <w:sz w:val="20"/>
            <w:lang w:val="uk-UA"/>
          </w:rPr>
          <w:t>4</w:t>
        </w:r>
        <w:r w:rsidRPr="00D4564E">
          <w:rPr>
            <w:rStyle w:val="a4"/>
            <w:i/>
            <w:sz w:val="20"/>
          </w:rPr>
          <w:t>kinaoi</w:t>
        </w:r>
        <w:r w:rsidRPr="00D4564E">
          <w:rPr>
            <w:rStyle w:val="a4"/>
            <w:i/>
            <w:sz w:val="20"/>
            <w:lang w:val="uk-UA"/>
          </w:rPr>
          <w:t>@</w:t>
        </w:r>
        <w:r w:rsidRPr="00D4564E">
          <w:rPr>
            <w:rStyle w:val="a4"/>
            <w:i/>
            <w:sz w:val="20"/>
          </w:rPr>
          <w:t>ukr</w:t>
        </w:r>
        <w:r w:rsidRPr="00D4564E">
          <w:rPr>
            <w:rStyle w:val="a4"/>
            <w:i/>
            <w:sz w:val="20"/>
            <w:lang w:val="uk-UA"/>
          </w:rPr>
          <w:t>.</w:t>
        </w:r>
        <w:proofErr w:type="spellStart"/>
        <w:r w:rsidRPr="00D4564E">
          <w:rPr>
            <w:rStyle w:val="a4"/>
            <w:i/>
            <w:sz w:val="20"/>
          </w:rPr>
          <w:t>net</w:t>
        </w:r>
        <w:proofErr w:type="spellEnd"/>
      </w:hyperlink>
      <w:r w:rsidRPr="00D4564E">
        <w:rPr>
          <w:i/>
          <w:sz w:val="20"/>
          <w:lang w:val="uk-UA"/>
        </w:rPr>
        <w:t xml:space="preserve">; </w:t>
      </w:r>
      <w:proofErr w:type="spellStart"/>
      <w:r w:rsidRPr="00D4564E">
        <w:rPr>
          <w:sz w:val="20"/>
          <w:lang w:val="uk-UA"/>
        </w:rPr>
        <w:t>тел</w:t>
      </w:r>
      <w:proofErr w:type="spellEnd"/>
      <w:r w:rsidRPr="00D4564E">
        <w:rPr>
          <w:sz w:val="20"/>
          <w:lang w:val="uk-UA"/>
        </w:rPr>
        <w:t>.: +38(050)4759131</w:t>
      </w:r>
    </w:p>
    <w:p w:rsidR="00065977" w:rsidRPr="00D4564E" w:rsidRDefault="00065977" w:rsidP="00065977">
      <w:pPr>
        <w:ind w:firstLine="0"/>
        <w:rPr>
          <w:b/>
          <w:sz w:val="20"/>
          <w:lang w:val="uk-UA"/>
        </w:rPr>
      </w:pPr>
      <w:r w:rsidRPr="00D4564E">
        <w:rPr>
          <w:b/>
          <w:sz w:val="20"/>
          <w:lang w:val="uk-UA"/>
        </w:rPr>
        <w:t>Технічний редактор збірника матеріалів конференції</w:t>
      </w:r>
    </w:p>
    <w:p w:rsidR="00D4564E" w:rsidRPr="00D4564E" w:rsidRDefault="00065977" w:rsidP="00065977">
      <w:pPr>
        <w:ind w:firstLine="0"/>
        <w:rPr>
          <w:i/>
          <w:sz w:val="20"/>
          <w:lang w:val="uk-UA"/>
        </w:rPr>
      </w:pPr>
      <w:proofErr w:type="spellStart"/>
      <w:r w:rsidRPr="00D4564E">
        <w:rPr>
          <w:i/>
          <w:color w:val="000000"/>
          <w:sz w:val="20"/>
          <w:shd w:val="clear" w:color="auto" w:fill="FFFFFF"/>
          <w:lang w:val="uk-UA"/>
        </w:rPr>
        <w:t>Просвірова</w:t>
      </w:r>
      <w:proofErr w:type="spellEnd"/>
      <w:r w:rsidRPr="00D4564E">
        <w:rPr>
          <w:i/>
          <w:color w:val="000000"/>
          <w:sz w:val="20"/>
          <w:shd w:val="clear" w:color="auto" w:fill="FFFFFF"/>
          <w:lang w:val="uk-UA"/>
        </w:rPr>
        <w:t xml:space="preserve"> Ольга</w:t>
      </w:r>
      <w:r w:rsidRPr="00D4564E">
        <w:rPr>
          <w:color w:val="000000"/>
          <w:sz w:val="20"/>
          <w:shd w:val="clear" w:color="auto" w:fill="FFFFFF"/>
          <w:lang w:val="uk-UA"/>
        </w:rPr>
        <w:t xml:space="preserve"> </w:t>
      </w:r>
      <w:r w:rsidRPr="00D4564E">
        <w:rPr>
          <w:i/>
          <w:color w:val="000000"/>
          <w:sz w:val="20"/>
          <w:shd w:val="clear" w:color="auto" w:fill="FFFFFF"/>
          <w:lang w:val="uk-UA"/>
        </w:rPr>
        <w:t>Вікторівна</w:t>
      </w:r>
      <w:r w:rsidRPr="00D4564E">
        <w:rPr>
          <w:color w:val="000000"/>
          <w:sz w:val="20"/>
          <w:shd w:val="clear" w:color="auto" w:fill="FFFFFF"/>
          <w:lang w:val="uk-UA"/>
        </w:rPr>
        <w:t xml:space="preserve"> </w:t>
      </w:r>
      <w:r w:rsidRPr="00D4564E">
        <w:rPr>
          <w:i/>
          <w:sz w:val="20"/>
          <w:lang w:val="uk-UA"/>
        </w:rPr>
        <w:t xml:space="preserve">– </w:t>
      </w:r>
      <w:r w:rsidRPr="00D4564E">
        <w:rPr>
          <w:i/>
          <w:sz w:val="20"/>
          <w:lang w:val="en-US"/>
        </w:rPr>
        <w:t>e</w:t>
      </w:r>
      <w:r w:rsidRPr="00D4564E">
        <w:rPr>
          <w:i/>
          <w:sz w:val="20"/>
          <w:lang w:val="uk-UA"/>
        </w:rPr>
        <w:t>-</w:t>
      </w:r>
      <w:r w:rsidRPr="00D4564E">
        <w:rPr>
          <w:i/>
          <w:sz w:val="20"/>
          <w:lang w:val="en-US"/>
        </w:rPr>
        <w:t>mail</w:t>
      </w:r>
      <w:r w:rsidRPr="00D4564E">
        <w:rPr>
          <w:i/>
          <w:sz w:val="20"/>
          <w:lang w:val="uk-UA"/>
        </w:rPr>
        <w:t xml:space="preserve">: </w:t>
      </w:r>
      <w:hyperlink r:id="rId25" w:tgtFrame="_self" w:history="1">
        <w:r w:rsidRPr="00D4564E">
          <w:rPr>
            <w:rStyle w:val="a4"/>
            <w:i/>
            <w:sz w:val="20"/>
          </w:rPr>
          <w:t>prosvirova@ukr.net</w:t>
        </w:r>
      </w:hyperlink>
      <w:r w:rsidRPr="00D4564E">
        <w:rPr>
          <w:i/>
          <w:sz w:val="20"/>
          <w:lang w:val="uk-UA"/>
        </w:rPr>
        <w:t xml:space="preserve">; </w:t>
      </w:r>
    </w:p>
    <w:p w:rsidR="00065977" w:rsidRPr="00D4564E" w:rsidRDefault="00065977" w:rsidP="00065977">
      <w:pPr>
        <w:ind w:firstLine="0"/>
        <w:rPr>
          <w:b/>
          <w:sz w:val="20"/>
          <w:lang w:val="uk-UA"/>
        </w:rPr>
      </w:pPr>
      <w:proofErr w:type="spellStart"/>
      <w:r w:rsidRPr="00D4564E">
        <w:rPr>
          <w:color w:val="000000"/>
          <w:sz w:val="20"/>
          <w:lang w:val="uk-UA"/>
        </w:rPr>
        <w:t>тел</w:t>
      </w:r>
      <w:proofErr w:type="spellEnd"/>
      <w:r w:rsidRPr="00D4564E">
        <w:rPr>
          <w:color w:val="000000"/>
          <w:sz w:val="20"/>
          <w:lang w:val="uk-UA"/>
        </w:rPr>
        <w:t>.: +38(066)0653705</w:t>
      </w:r>
    </w:p>
    <w:p w:rsidR="00065977" w:rsidRPr="00D4564E" w:rsidRDefault="00065977" w:rsidP="00065977">
      <w:pPr>
        <w:ind w:firstLine="0"/>
        <w:rPr>
          <w:b/>
          <w:sz w:val="20"/>
          <w:lang w:val="uk-UA"/>
        </w:rPr>
      </w:pPr>
      <w:r w:rsidRPr="00D4564E">
        <w:rPr>
          <w:b/>
          <w:sz w:val="20"/>
          <w:lang w:val="uk-UA"/>
        </w:rPr>
        <w:t>Технічний редактор статей у журналі «Вісник СНУ ім. В. Даля» (</w:t>
      </w:r>
      <w:r w:rsidRPr="00D4564E">
        <w:rPr>
          <w:b/>
          <w:i/>
          <w:sz w:val="20"/>
          <w:lang w:val="uk-UA"/>
        </w:rPr>
        <w:t>технічний та економічний напрямок)</w:t>
      </w:r>
    </w:p>
    <w:p w:rsidR="00D4564E" w:rsidRPr="00D4564E" w:rsidRDefault="00065977" w:rsidP="00065977">
      <w:pPr>
        <w:ind w:firstLine="0"/>
        <w:jc w:val="left"/>
        <w:rPr>
          <w:color w:val="000000"/>
          <w:sz w:val="20"/>
          <w:lang w:val="uk-UA"/>
        </w:rPr>
      </w:pPr>
      <w:proofErr w:type="spellStart"/>
      <w:r w:rsidRPr="00D4564E">
        <w:rPr>
          <w:i/>
          <w:color w:val="000000"/>
          <w:sz w:val="20"/>
          <w:shd w:val="clear" w:color="auto" w:fill="FFFFFF"/>
          <w:lang w:val="uk-UA"/>
        </w:rPr>
        <w:t>Климаш</w:t>
      </w:r>
      <w:proofErr w:type="spellEnd"/>
      <w:r w:rsidRPr="00D4564E">
        <w:rPr>
          <w:i/>
          <w:color w:val="000000"/>
          <w:sz w:val="20"/>
          <w:shd w:val="clear" w:color="auto" w:fill="FFFFFF"/>
          <w:lang w:val="uk-UA"/>
        </w:rPr>
        <w:t xml:space="preserve">  Андрій Олександрович</w:t>
      </w:r>
      <w:r w:rsidRPr="00D4564E">
        <w:rPr>
          <w:color w:val="000000"/>
          <w:sz w:val="20"/>
          <w:shd w:val="clear" w:color="auto" w:fill="FFFFFF"/>
          <w:lang w:val="uk-UA"/>
        </w:rPr>
        <w:t xml:space="preserve"> </w:t>
      </w:r>
      <w:r w:rsidRPr="00D4564E">
        <w:rPr>
          <w:i/>
          <w:sz w:val="20"/>
          <w:lang w:val="uk-UA"/>
        </w:rPr>
        <w:t xml:space="preserve">– </w:t>
      </w:r>
      <w:r w:rsidRPr="00D4564E">
        <w:rPr>
          <w:i/>
          <w:sz w:val="20"/>
          <w:lang w:val="en-US"/>
        </w:rPr>
        <w:t>e</w:t>
      </w:r>
      <w:r w:rsidRPr="00D4564E">
        <w:rPr>
          <w:i/>
          <w:sz w:val="20"/>
          <w:lang w:val="uk-UA"/>
        </w:rPr>
        <w:t>-</w:t>
      </w:r>
      <w:r w:rsidRPr="00D4564E">
        <w:rPr>
          <w:i/>
          <w:sz w:val="20"/>
          <w:lang w:val="en-US"/>
        </w:rPr>
        <w:t>mail</w:t>
      </w:r>
      <w:r w:rsidRPr="00D4564E">
        <w:rPr>
          <w:i/>
          <w:sz w:val="20"/>
          <w:lang w:val="uk-UA"/>
        </w:rPr>
        <w:t xml:space="preserve">: </w:t>
      </w:r>
      <w:hyperlink r:id="rId26" w:history="1">
        <w:r w:rsidR="00D4564E" w:rsidRPr="00D4564E">
          <w:rPr>
            <w:rStyle w:val="a4"/>
            <w:i/>
            <w:sz w:val="20"/>
          </w:rPr>
          <w:t>ankl-80@i.ua</w:t>
        </w:r>
      </w:hyperlink>
      <w:r w:rsidRPr="00D4564E">
        <w:rPr>
          <w:i/>
          <w:sz w:val="20"/>
          <w:lang w:val="uk-UA"/>
        </w:rPr>
        <w:t xml:space="preserve">; </w:t>
      </w:r>
    </w:p>
    <w:p w:rsidR="00065977" w:rsidRPr="00D4564E" w:rsidRDefault="00D4564E" w:rsidP="00065977">
      <w:pPr>
        <w:ind w:firstLine="0"/>
        <w:jc w:val="left"/>
        <w:rPr>
          <w:color w:val="000000"/>
          <w:sz w:val="20"/>
          <w:lang w:val="uk-UA"/>
        </w:rPr>
      </w:pPr>
      <w:proofErr w:type="spellStart"/>
      <w:r w:rsidRPr="00D4564E">
        <w:rPr>
          <w:color w:val="000000"/>
          <w:sz w:val="20"/>
          <w:lang w:val="uk-UA"/>
        </w:rPr>
        <w:t>т</w:t>
      </w:r>
      <w:r w:rsidR="00065977" w:rsidRPr="00D4564E">
        <w:rPr>
          <w:color w:val="000000"/>
          <w:sz w:val="20"/>
          <w:lang w:val="uk-UA"/>
        </w:rPr>
        <w:t>ел</w:t>
      </w:r>
      <w:proofErr w:type="spellEnd"/>
      <w:r w:rsidR="00065977" w:rsidRPr="00D4564E">
        <w:rPr>
          <w:color w:val="000000"/>
          <w:sz w:val="20"/>
          <w:lang w:val="uk-UA"/>
        </w:rPr>
        <w:t>.: +38(0</w:t>
      </w:r>
      <w:r w:rsidR="00CD3124" w:rsidRPr="00D4564E">
        <w:rPr>
          <w:color w:val="000000"/>
          <w:sz w:val="20"/>
          <w:lang w:val="uk-UA"/>
        </w:rPr>
        <w:t>50</w:t>
      </w:r>
      <w:r w:rsidR="00065977" w:rsidRPr="00D4564E">
        <w:rPr>
          <w:color w:val="000000"/>
          <w:sz w:val="20"/>
          <w:lang w:val="uk-UA"/>
        </w:rPr>
        <w:t>)</w:t>
      </w:r>
      <w:r w:rsidR="00CD3124" w:rsidRPr="00D4564E">
        <w:rPr>
          <w:color w:val="000000"/>
          <w:sz w:val="20"/>
          <w:lang w:val="uk-UA"/>
        </w:rPr>
        <w:t>9993260</w:t>
      </w:r>
    </w:p>
    <w:p w:rsidR="00065977" w:rsidRPr="00D4564E" w:rsidRDefault="00065977" w:rsidP="00065977">
      <w:pPr>
        <w:ind w:firstLine="0"/>
        <w:rPr>
          <w:b/>
          <w:sz w:val="20"/>
          <w:lang w:val="uk-UA"/>
        </w:rPr>
      </w:pPr>
      <w:r w:rsidRPr="00D4564E">
        <w:rPr>
          <w:b/>
          <w:sz w:val="20"/>
          <w:lang w:val="uk-UA"/>
        </w:rPr>
        <w:t>Технічний редактор статей у журналі «Розвиток методів управління та господарювання на транспорті» (</w:t>
      </w:r>
      <w:r w:rsidRPr="00D4564E">
        <w:rPr>
          <w:b/>
          <w:i/>
          <w:sz w:val="20"/>
          <w:lang w:val="uk-UA"/>
        </w:rPr>
        <w:t>економічний напрямок</w:t>
      </w:r>
      <w:r w:rsidRPr="00D4564E">
        <w:rPr>
          <w:b/>
          <w:sz w:val="20"/>
          <w:lang w:val="uk-UA"/>
        </w:rPr>
        <w:t>)</w:t>
      </w:r>
    </w:p>
    <w:p w:rsidR="00065977" w:rsidRPr="00D4564E" w:rsidRDefault="00065977" w:rsidP="00065977">
      <w:pPr>
        <w:tabs>
          <w:tab w:val="left" w:pos="183"/>
        </w:tabs>
        <w:ind w:firstLine="0"/>
        <w:rPr>
          <w:i/>
          <w:sz w:val="20"/>
          <w:shd w:val="clear" w:color="auto" w:fill="FFFFFF"/>
          <w:lang w:val="uk-UA"/>
        </w:rPr>
      </w:pPr>
      <w:r w:rsidRPr="00D4564E">
        <w:rPr>
          <w:i/>
          <w:sz w:val="20"/>
          <w:shd w:val="clear" w:color="auto" w:fill="FFFFFF"/>
          <w:lang w:val="uk-UA"/>
        </w:rPr>
        <w:t>Савельєва Ірина Владиславівна</w:t>
      </w:r>
      <w:r w:rsidRPr="00D4564E">
        <w:rPr>
          <w:rStyle w:val="a4"/>
          <w:bCs/>
          <w:sz w:val="20"/>
        </w:rPr>
        <w:t xml:space="preserve"> </w:t>
      </w:r>
      <w:r w:rsidRPr="00D4564E">
        <w:rPr>
          <w:i/>
          <w:sz w:val="20"/>
          <w:lang w:val="en-US"/>
        </w:rPr>
        <w:t>e</w:t>
      </w:r>
      <w:r w:rsidRPr="00D4564E">
        <w:rPr>
          <w:i/>
          <w:sz w:val="20"/>
          <w:lang w:val="uk-UA"/>
        </w:rPr>
        <w:t>-</w:t>
      </w:r>
      <w:r w:rsidRPr="00D4564E">
        <w:rPr>
          <w:i/>
          <w:sz w:val="20"/>
          <w:lang w:val="en-US"/>
        </w:rPr>
        <w:t>mail</w:t>
      </w:r>
      <w:r w:rsidRPr="00D4564E">
        <w:rPr>
          <w:i/>
          <w:sz w:val="20"/>
          <w:lang w:val="uk-UA"/>
        </w:rPr>
        <w:t>:</w:t>
      </w:r>
      <w:hyperlink r:id="rId27" w:tgtFrame="_blank" w:history="1">
        <w:r w:rsidRPr="00D4564E">
          <w:rPr>
            <w:rStyle w:val="a4"/>
            <w:bCs/>
            <w:i/>
            <w:sz w:val="20"/>
          </w:rPr>
          <w:t>savirina@gmail.com</w:t>
        </w:r>
      </w:hyperlink>
      <w:r w:rsidRPr="00D4564E">
        <w:rPr>
          <w:rStyle w:val="a4"/>
          <w:bCs/>
          <w:i/>
          <w:sz w:val="20"/>
        </w:rPr>
        <w:t xml:space="preserve"> </w:t>
      </w:r>
    </w:p>
    <w:p w:rsidR="00065977" w:rsidRPr="00D4564E" w:rsidRDefault="00065977" w:rsidP="00065977">
      <w:pPr>
        <w:tabs>
          <w:tab w:val="left" w:pos="183"/>
        </w:tabs>
        <w:ind w:firstLine="0"/>
        <w:rPr>
          <w:b/>
          <w:bCs/>
          <w:sz w:val="20"/>
          <w:lang w:val="uk-UA"/>
        </w:rPr>
      </w:pPr>
      <w:r w:rsidRPr="00D4564E">
        <w:rPr>
          <w:b/>
          <w:bCs/>
          <w:sz w:val="20"/>
          <w:lang w:val="uk-UA"/>
        </w:rPr>
        <w:t>Відповідальний за прийом статей</w:t>
      </w:r>
    </w:p>
    <w:p w:rsidR="00D4564E" w:rsidRPr="00D4564E" w:rsidRDefault="00065977" w:rsidP="00065977">
      <w:pPr>
        <w:tabs>
          <w:tab w:val="left" w:pos="183"/>
        </w:tabs>
        <w:ind w:firstLine="0"/>
        <w:rPr>
          <w:bCs/>
          <w:i/>
          <w:sz w:val="20"/>
          <w:lang w:val="uk-UA"/>
        </w:rPr>
      </w:pPr>
      <w:proofErr w:type="spellStart"/>
      <w:r w:rsidRPr="00D4564E">
        <w:rPr>
          <w:bCs/>
          <w:i/>
          <w:sz w:val="20"/>
          <w:lang w:val="uk-UA"/>
        </w:rPr>
        <w:t>Наврозова</w:t>
      </w:r>
      <w:proofErr w:type="spellEnd"/>
      <w:r w:rsidRPr="00D4564E">
        <w:rPr>
          <w:bCs/>
          <w:i/>
          <w:sz w:val="20"/>
          <w:lang w:val="uk-UA"/>
        </w:rPr>
        <w:t xml:space="preserve"> Юлія Олександрівна </w:t>
      </w:r>
      <w:r w:rsidRPr="00D4564E">
        <w:rPr>
          <w:i/>
          <w:sz w:val="20"/>
          <w:lang w:val="uk-UA"/>
        </w:rPr>
        <w:t xml:space="preserve">– </w:t>
      </w:r>
      <w:r w:rsidRPr="00D4564E">
        <w:rPr>
          <w:i/>
          <w:sz w:val="20"/>
          <w:lang w:val="en-US"/>
        </w:rPr>
        <w:t>e</w:t>
      </w:r>
      <w:r w:rsidRPr="00D4564E">
        <w:rPr>
          <w:i/>
          <w:sz w:val="20"/>
          <w:lang w:val="uk-UA"/>
        </w:rPr>
        <w:t>-</w:t>
      </w:r>
      <w:r w:rsidRPr="00D4564E">
        <w:rPr>
          <w:i/>
          <w:sz w:val="20"/>
          <w:lang w:val="en-US"/>
        </w:rPr>
        <w:t>mail</w:t>
      </w:r>
      <w:r w:rsidRPr="00D4564E">
        <w:rPr>
          <w:i/>
          <w:sz w:val="20"/>
          <w:lang w:val="uk-UA"/>
        </w:rPr>
        <w:t xml:space="preserve">: </w:t>
      </w:r>
      <w:hyperlink r:id="rId28" w:history="1">
        <w:r w:rsidRPr="00D4564E">
          <w:rPr>
            <w:rStyle w:val="a4"/>
            <w:bCs/>
            <w:i/>
            <w:sz w:val="20"/>
          </w:rPr>
          <w:t>epip_onmu@mail.ru</w:t>
        </w:r>
      </w:hyperlink>
      <w:r w:rsidRPr="00D4564E">
        <w:rPr>
          <w:bCs/>
          <w:i/>
          <w:sz w:val="20"/>
          <w:lang w:val="uk-UA"/>
        </w:rPr>
        <w:t xml:space="preserve">; </w:t>
      </w:r>
    </w:p>
    <w:p w:rsidR="00065977" w:rsidRPr="00D4564E" w:rsidRDefault="00065977" w:rsidP="00065977">
      <w:pPr>
        <w:tabs>
          <w:tab w:val="left" w:pos="183"/>
        </w:tabs>
        <w:ind w:firstLine="0"/>
        <w:rPr>
          <w:color w:val="000000"/>
          <w:sz w:val="20"/>
          <w:lang w:val="uk-UA"/>
        </w:rPr>
      </w:pPr>
      <w:proofErr w:type="spellStart"/>
      <w:r w:rsidRPr="00D4564E">
        <w:rPr>
          <w:bCs/>
          <w:sz w:val="20"/>
          <w:lang w:val="uk-UA"/>
        </w:rPr>
        <w:t>тел</w:t>
      </w:r>
      <w:proofErr w:type="spellEnd"/>
      <w:r w:rsidRPr="00D4564E">
        <w:rPr>
          <w:bCs/>
          <w:sz w:val="20"/>
          <w:lang w:val="uk-UA"/>
        </w:rPr>
        <w:t>.:</w:t>
      </w:r>
      <w:r w:rsidRPr="00D4564E">
        <w:rPr>
          <w:bCs/>
          <w:i/>
          <w:sz w:val="20"/>
          <w:lang w:val="uk-UA"/>
        </w:rPr>
        <w:t xml:space="preserve"> </w:t>
      </w:r>
      <w:r w:rsidRPr="00D4564E">
        <w:rPr>
          <w:color w:val="000000"/>
          <w:sz w:val="20"/>
          <w:lang w:val="uk-UA"/>
        </w:rPr>
        <w:t>+38(067)9045969</w:t>
      </w:r>
    </w:p>
    <w:p w:rsidR="00065977" w:rsidRPr="00D4564E" w:rsidRDefault="00065977" w:rsidP="00065977">
      <w:pPr>
        <w:tabs>
          <w:tab w:val="left" w:pos="183"/>
        </w:tabs>
        <w:ind w:firstLine="0"/>
        <w:rPr>
          <w:rStyle w:val="a8"/>
          <w:sz w:val="20"/>
          <w:lang w:val="uk-UA"/>
        </w:rPr>
      </w:pPr>
      <w:r w:rsidRPr="00D4564E">
        <w:rPr>
          <w:rStyle w:val="a8"/>
          <w:sz w:val="20"/>
          <w:lang w:val="uk-UA"/>
        </w:rPr>
        <w:t>Координатори конференції</w:t>
      </w:r>
    </w:p>
    <w:p w:rsidR="00D4564E" w:rsidRPr="00D4564E" w:rsidRDefault="00065977" w:rsidP="00065977">
      <w:pPr>
        <w:tabs>
          <w:tab w:val="left" w:pos="183"/>
        </w:tabs>
        <w:ind w:firstLine="0"/>
        <w:rPr>
          <w:i/>
          <w:sz w:val="20"/>
          <w:lang w:val="uk-UA"/>
        </w:rPr>
      </w:pPr>
      <w:proofErr w:type="spellStart"/>
      <w:r w:rsidRPr="00D4564E">
        <w:rPr>
          <w:i/>
          <w:color w:val="000000"/>
          <w:sz w:val="20"/>
          <w:shd w:val="clear" w:color="auto" w:fill="FFFFFF"/>
          <w:lang w:val="uk-UA"/>
        </w:rPr>
        <w:t>Просвірова</w:t>
      </w:r>
      <w:proofErr w:type="spellEnd"/>
      <w:r w:rsidRPr="00D4564E">
        <w:rPr>
          <w:i/>
          <w:color w:val="000000"/>
          <w:sz w:val="20"/>
          <w:shd w:val="clear" w:color="auto" w:fill="FFFFFF"/>
          <w:lang w:val="uk-UA"/>
        </w:rPr>
        <w:t xml:space="preserve"> Ольга</w:t>
      </w:r>
      <w:r w:rsidRPr="00D4564E">
        <w:rPr>
          <w:color w:val="000000"/>
          <w:sz w:val="20"/>
          <w:shd w:val="clear" w:color="auto" w:fill="FFFFFF"/>
          <w:lang w:val="uk-UA"/>
        </w:rPr>
        <w:t xml:space="preserve"> </w:t>
      </w:r>
      <w:r w:rsidRPr="00D4564E">
        <w:rPr>
          <w:i/>
          <w:color w:val="000000"/>
          <w:sz w:val="20"/>
          <w:shd w:val="clear" w:color="auto" w:fill="FFFFFF"/>
          <w:lang w:val="uk-UA"/>
        </w:rPr>
        <w:t>Вікторівна</w:t>
      </w:r>
      <w:r w:rsidRPr="00D4564E">
        <w:rPr>
          <w:color w:val="000000"/>
          <w:sz w:val="20"/>
          <w:shd w:val="clear" w:color="auto" w:fill="FFFFFF"/>
          <w:lang w:val="uk-UA"/>
        </w:rPr>
        <w:t xml:space="preserve"> </w:t>
      </w:r>
      <w:r w:rsidRPr="00D4564E">
        <w:rPr>
          <w:i/>
          <w:sz w:val="20"/>
          <w:lang w:val="uk-UA"/>
        </w:rPr>
        <w:t xml:space="preserve">– </w:t>
      </w:r>
      <w:r w:rsidRPr="00D4564E">
        <w:rPr>
          <w:i/>
          <w:sz w:val="20"/>
          <w:lang w:val="en-US"/>
        </w:rPr>
        <w:t>e</w:t>
      </w:r>
      <w:r w:rsidRPr="00D4564E">
        <w:rPr>
          <w:i/>
          <w:sz w:val="20"/>
          <w:lang w:val="uk-UA"/>
        </w:rPr>
        <w:t>-</w:t>
      </w:r>
      <w:r w:rsidRPr="00D4564E">
        <w:rPr>
          <w:i/>
          <w:sz w:val="20"/>
          <w:lang w:val="en-US"/>
        </w:rPr>
        <w:t>mail</w:t>
      </w:r>
      <w:r w:rsidRPr="00D4564E">
        <w:rPr>
          <w:i/>
          <w:sz w:val="20"/>
          <w:lang w:val="uk-UA"/>
        </w:rPr>
        <w:t xml:space="preserve">: </w:t>
      </w:r>
      <w:hyperlink r:id="rId29" w:tgtFrame="_self" w:history="1">
        <w:r w:rsidRPr="00D4564E">
          <w:rPr>
            <w:rStyle w:val="a4"/>
            <w:i/>
            <w:sz w:val="20"/>
          </w:rPr>
          <w:t>prosvirova</w:t>
        </w:r>
        <w:r w:rsidRPr="00D4564E">
          <w:rPr>
            <w:rStyle w:val="a4"/>
            <w:i/>
            <w:sz w:val="20"/>
            <w:lang w:val="uk-UA"/>
          </w:rPr>
          <w:t>@</w:t>
        </w:r>
        <w:r w:rsidRPr="00D4564E">
          <w:rPr>
            <w:rStyle w:val="a4"/>
            <w:i/>
            <w:sz w:val="20"/>
          </w:rPr>
          <w:t>ukr</w:t>
        </w:r>
        <w:r w:rsidRPr="00D4564E">
          <w:rPr>
            <w:rStyle w:val="a4"/>
            <w:i/>
            <w:sz w:val="20"/>
            <w:lang w:val="uk-UA"/>
          </w:rPr>
          <w:t>.</w:t>
        </w:r>
        <w:proofErr w:type="spellStart"/>
        <w:r w:rsidRPr="00D4564E">
          <w:rPr>
            <w:rStyle w:val="a4"/>
            <w:i/>
            <w:sz w:val="20"/>
          </w:rPr>
          <w:t>net</w:t>
        </w:r>
        <w:proofErr w:type="spellEnd"/>
      </w:hyperlink>
      <w:r w:rsidRPr="00D4564E">
        <w:rPr>
          <w:i/>
          <w:sz w:val="20"/>
          <w:lang w:val="uk-UA"/>
        </w:rPr>
        <w:t xml:space="preserve">; </w:t>
      </w:r>
    </w:p>
    <w:p w:rsidR="00065977" w:rsidRPr="00D4564E" w:rsidRDefault="00065977" w:rsidP="00065977">
      <w:pPr>
        <w:tabs>
          <w:tab w:val="left" w:pos="183"/>
        </w:tabs>
        <w:ind w:firstLine="0"/>
        <w:rPr>
          <w:color w:val="000000"/>
          <w:sz w:val="20"/>
          <w:lang w:val="uk-UA"/>
        </w:rPr>
      </w:pPr>
      <w:proofErr w:type="spellStart"/>
      <w:r w:rsidRPr="00D4564E">
        <w:rPr>
          <w:color w:val="000000"/>
          <w:sz w:val="20"/>
          <w:lang w:val="uk-UA"/>
        </w:rPr>
        <w:t>тел</w:t>
      </w:r>
      <w:proofErr w:type="spellEnd"/>
      <w:r w:rsidRPr="00D4564E">
        <w:rPr>
          <w:color w:val="000000"/>
          <w:sz w:val="20"/>
          <w:lang w:val="uk-UA"/>
        </w:rPr>
        <w:t xml:space="preserve">.: +38(066)0653705 </w:t>
      </w:r>
      <w:r w:rsidRPr="00D4564E">
        <w:rPr>
          <w:bCs/>
          <w:sz w:val="20"/>
          <w:lang w:val="uk-UA"/>
        </w:rPr>
        <w:t xml:space="preserve">(питання публікацій та </w:t>
      </w:r>
      <w:proofErr w:type="spellStart"/>
      <w:r w:rsidRPr="00D4564E">
        <w:rPr>
          <w:bCs/>
          <w:sz w:val="20"/>
          <w:lang w:val="uk-UA"/>
        </w:rPr>
        <w:t>оргвнесків</w:t>
      </w:r>
      <w:proofErr w:type="spellEnd"/>
      <w:r w:rsidRPr="00D4564E">
        <w:rPr>
          <w:bCs/>
          <w:sz w:val="20"/>
          <w:lang w:val="uk-UA"/>
        </w:rPr>
        <w:t>)</w:t>
      </w:r>
    </w:p>
    <w:p w:rsidR="00D4564E" w:rsidRPr="00D4564E" w:rsidRDefault="00065977" w:rsidP="00065977">
      <w:pPr>
        <w:tabs>
          <w:tab w:val="left" w:pos="183"/>
        </w:tabs>
        <w:ind w:firstLine="0"/>
        <w:rPr>
          <w:color w:val="000000"/>
          <w:sz w:val="20"/>
          <w:lang w:val="uk-UA"/>
        </w:rPr>
      </w:pPr>
      <w:r w:rsidRPr="00D4564E">
        <w:rPr>
          <w:i/>
          <w:sz w:val="20"/>
          <w:shd w:val="clear" w:color="auto" w:fill="FFFFFF"/>
          <w:lang w:val="uk-UA"/>
        </w:rPr>
        <w:t xml:space="preserve">Іванова Ірина Миколаївна </w:t>
      </w:r>
      <w:r w:rsidRPr="00D4564E">
        <w:rPr>
          <w:i/>
          <w:sz w:val="20"/>
          <w:lang w:val="en-US"/>
        </w:rPr>
        <w:t>e</w:t>
      </w:r>
      <w:r w:rsidRPr="00D4564E">
        <w:rPr>
          <w:i/>
          <w:sz w:val="20"/>
          <w:lang w:val="uk-UA"/>
        </w:rPr>
        <w:t>-</w:t>
      </w:r>
      <w:r w:rsidRPr="00D4564E">
        <w:rPr>
          <w:i/>
          <w:sz w:val="20"/>
          <w:lang w:val="en-US"/>
        </w:rPr>
        <w:t>mail</w:t>
      </w:r>
      <w:r w:rsidRPr="00D4564E">
        <w:rPr>
          <w:i/>
          <w:sz w:val="20"/>
          <w:lang w:val="uk-UA"/>
        </w:rPr>
        <w:t xml:space="preserve">: </w:t>
      </w:r>
      <w:hyperlink r:id="rId30" w:history="1">
        <w:r w:rsidRPr="00D4564E">
          <w:rPr>
            <w:rStyle w:val="a4"/>
            <w:bCs/>
            <w:i/>
            <w:sz w:val="20"/>
          </w:rPr>
          <w:t>ivanovain92@gmail.com</w:t>
        </w:r>
      </w:hyperlink>
      <w:r w:rsidRPr="00D4564E">
        <w:rPr>
          <w:rStyle w:val="a4"/>
          <w:bCs/>
          <w:i/>
          <w:sz w:val="20"/>
        </w:rPr>
        <w:t>;</w:t>
      </w:r>
      <w:r w:rsidRPr="00D4564E">
        <w:rPr>
          <w:color w:val="000000"/>
          <w:sz w:val="20"/>
          <w:lang w:val="uk-UA"/>
        </w:rPr>
        <w:t xml:space="preserve"> </w:t>
      </w:r>
    </w:p>
    <w:p w:rsidR="00065977" w:rsidRPr="00D4564E" w:rsidRDefault="00065977" w:rsidP="00065977">
      <w:pPr>
        <w:tabs>
          <w:tab w:val="left" w:pos="183"/>
        </w:tabs>
        <w:ind w:firstLine="0"/>
        <w:rPr>
          <w:i/>
          <w:sz w:val="20"/>
          <w:shd w:val="clear" w:color="auto" w:fill="FFFFFF"/>
          <w:lang w:val="uk-UA"/>
        </w:rPr>
      </w:pPr>
      <w:proofErr w:type="spellStart"/>
      <w:r w:rsidRPr="00D4564E">
        <w:rPr>
          <w:color w:val="000000"/>
          <w:sz w:val="20"/>
          <w:lang w:val="uk-UA"/>
        </w:rPr>
        <w:t>тел</w:t>
      </w:r>
      <w:proofErr w:type="spellEnd"/>
      <w:r w:rsidRPr="00D4564E">
        <w:rPr>
          <w:color w:val="000000"/>
          <w:sz w:val="20"/>
          <w:lang w:val="uk-UA"/>
        </w:rPr>
        <w:t>.:</w:t>
      </w:r>
      <w:r w:rsidRPr="00D4564E">
        <w:rPr>
          <w:i/>
          <w:sz w:val="20"/>
          <w:shd w:val="clear" w:color="auto" w:fill="FFFFFF"/>
          <w:lang w:val="uk-UA"/>
        </w:rPr>
        <w:t xml:space="preserve"> +38(063)3176905 (</w:t>
      </w:r>
      <w:r w:rsidRPr="00D4564E">
        <w:rPr>
          <w:sz w:val="20"/>
          <w:shd w:val="clear" w:color="auto" w:fill="FFFFFF"/>
          <w:lang w:val="uk-UA"/>
        </w:rPr>
        <w:t xml:space="preserve">питання розміщення в Одесі та </w:t>
      </w:r>
      <w:r w:rsidRPr="00D4564E">
        <w:rPr>
          <w:color w:val="000000"/>
          <w:sz w:val="20"/>
          <w:lang w:val="uk-UA"/>
        </w:rPr>
        <w:t>екскурсій</w:t>
      </w:r>
      <w:r w:rsidRPr="00D4564E">
        <w:rPr>
          <w:sz w:val="20"/>
          <w:shd w:val="clear" w:color="auto" w:fill="FFFFFF"/>
          <w:lang w:val="uk-UA"/>
        </w:rPr>
        <w:t>)</w:t>
      </w:r>
    </w:p>
    <w:p w:rsidR="00D4564E" w:rsidRPr="00D4564E" w:rsidRDefault="00065977" w:rsidP="00065977">
      <w:pPr>
        <w:tabs>
          <w:tab w:val="left" w:pos="183"/>
        </w:tabs>
        <w:ind w:firstLine="0"/>
        <w:rPr>
          <w:rStyle w:val="a4"/>
          <w:bCs/>
          <w:i/>
          <w:sz w:val="20"/>
        </w:rPr>
      </w:pPr>
      <w:r w:rsidRPr="00D4564E">
        <w:rPr>
          <w:i/>
          <w:sz w:val="20"/>
          <w:shd w:val="clear" w:color="auto" w:fill="FFFFFF"/>
          <w:lang w:val="uk-UA"/>
        </w:rPr>
        <w:t xml:space="preserve">Русанова Світлана Сергіївна  </w:t>
      </w:r>
      <w:r w:rsidRPr="00D4564E">
        <w:rPr>
          <w:i/>
          <w:sz w:val="20"/>
          <w:lang w:val="en-US"/>
        </w:rPr>
        <w:t>e</w:t>
      </w:r>
      <w:r w:rsidRPr="00D4564E">
        <w:rPr>
          <w:i/>
          <w:sz w:val="20"/>
          <w:lang w:val="uk-UA"/>
        </w:rPr>
        <w:t>-</w:t>
      </w:r>
      <w:r w:rsidRPr="00D4564E">
        <w:rPr>
          <w:i/>
          <w:sz w:val="20"/>
          <w:lang w:val="en-US"/>
        </w:rPr>
        <w:t>mail</w:t>
      </w:r>
      <w:r w:rsidRPr="00D4564E">
        <w:rPr>
          <w:i/>
          <w:sz w:val="20"/>
          <w:lang w:val="uk-UA"/>
        </w:rPr>
        <w:t xml:space="preserve">: </w:t>
      </w:r>
      <w:hyperlink r:id="rId31" w:history="1">
        <w:r w:rsidRPr="00D4564E">
          <w:rPr>
            <w:rStyle w:val="a4"/>
            <w:bCs/>
            <w:i/>
            <w:sz w:val="20"/>
          </w:rPr>
          <w:t>rusanova20140909@gmail.com</w:t>
        </w:r>
      </w:hyperlink>
      <w:r w:rsidRPr="00D4564E">
        <w:rPr>
          <w:rStyle w:val="a4"/>
          <w:bCs/>
          <w:i/>
          <w:sz w:val="20"/>
        </w:rPr>
        <w:t xml:space="preserve">; </w:t>
      </w:r>
    </w:p>
    <w:p w:rsidR="00065977" w:rsidRPr="00D4564E" w:rsidRDefault="00065977" w:rsidP="00065977">
      <w:pPr>
        <w:tabs>
          <w:tab w:val="left" w:pos="183"/>
        </w:tabs>
        <w:ind w:firstLine="0"/>
        <w:rPr>
          <w:i/>
          <w:sz w:val="20"/>
          <w:shd w:val="clear" w:color="auto" w:fill="FFFFFF"/>
          <w:lang w:val="uk-UA"/>
        </w:rPr>
      </w:pPr>
      <w:proofErr w:type="spellStart"/>
      <w:r w:rsidRPr="00D4564E">
        <w:rPr>
          <w:color w:val="000000"/>
          <w:sz w:val="20"/>
          <w:lang w:val="uk-UA"/>
        </w:rPr>
        <w:t>тел</w:t>
      </w:r>
      <w:proofErr w:type="spellEnd"/>
      <w:r w:rsidRPr="00D4564E">
        <w:rPr>
          <w:color w:val="000000"/>
          <w:sz w:val="20"/>
          <w:lang w:val="uk-UA"/>
        </w:rPr>
        <w:t xml:space="preserve">.: </w:t>
      </w:r>
      <w:r w:rsidRPr="00D4564E">
        <w:rPr>
          <w:rStyle w:val="a4"/>
          <w:bCs/>
          <w:i/>
          <w:sz w:val="20"/>
        </w:rPr>
        <w:t xml:space="preserve"> </w:t>
      </w:r>
      <w:r w:rsidRPr="00D4564E">
        <w:rPr>
          <w:rStyle w:val="a4"/>
          <w:bCs/>
          <w:color w:val="auto"/>
          <w:sz w:val="20"/>
          <w:u w:val="none"/>
        </w:rPr>
        <w:t>+38(096) 4158248</w:t>
      </w:r>
      <w:r w:rsidR="00D4564E">
        <w:rPr>
          <w:rStyle w:val="a4"/>
          <w:bCs/>
          <w:color w:val="auto"/>
          <w:sz w:val="20"/>
          <w:u w:val="none"/>
        </w:rPr>
        <w:t xml:space="preserve"> (</w:t>
      </w:r>
      <w:r w:rsidR="00D4564E">
        <w:rPr>
          <w:rStyle w:val="a4"/>
          <w:bCs/>
          <w:color w:val="auto"/>
          <w:sz w:val="20"/>
          <w:u w:val="none"/>
          <w:lang w:val="uk-UA"/>
        </w:rPr>
        <w:t>інформаційний супровід конференції)</w:t>
      </w:r>
    </w:p>
    <w:p w:rsidR="00065977" w:rsidRDefault="00065977" w:rsidP="00065977">
      <w:pPr>
        <w:spacing w:after="160" w:line="259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p w:rsidR="005E19A5" w:rsidRPr="00026D17" w:rsidRDefault="005E19A5" w:rsidP="005E19A5">
      <w:pPr>
        <w:pStyle w:val="a9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26D17">
        <w:rPr>
          <w:rFonts w:ascii="Times New Roman" w:hAnsi="Times New Roman"/>
          <w:b/>
          <w:sz w:val="24"/>
          <w:szCs w:val="24"/>
          <w:lang w:val="uk-UA"/>
        </w:rPr>
        <w:lastRenderedPageBreak/>
        <w:t>ПОРЯДОК РОБОТИ КОНФЕРЕНЦІЇ</w:t>
      </w:r>
    </w:p>
    <w:p w:rsidR="005E19A5" w:rsidRPr="00026D17" w:rsidRDefault="005E19A5" w:rsidP="005E19A5">
      <w:pPr>
        <w:jc w:val="center"/>
        <w:rPr>
          <w:b/>
          <w:color w:val="FF0000"/>
          <w:sz w:val="24"/>
          <w:szCs w:val="24"/>
          <w:lang w:val="uk-UA"/>
        </w:rPr>
      </w:pPr>
    </w:p>
    <w:p w:rsidR="005E19A5" w:rsidRPr="008E5A5B" w:rsidRDefault="005E19A5" w:rsidP="005E19A5">
      <w:pPr>
        <w:jc w:val="center"/>
        <w:rPr>
          <w:b/>
          <w:sz w:val="22"/>
          <w:szCs w:val="22"/>
          <w:lang w:val="uk-UA"/>
        </w:rPr>
      </w:pPr>
      <w:r w:rsidRPr="008E5A5B">
        <w:rPr>
          <w:b/>
          <w:sz w:val="22"/>
          <w:szCs w:val="22"/>
          <w:lang w:val="uk-UA"/>
        </w:rPr>
        <w:t xml:space="preserve">22 травня, середа </w:t>
      </w:r>
    </w:p>
    <w:p w:rsidR="005E19A5" w:rsidRPr="008E5A5B" w:rsidRDefault="005E19A5" w:rsidP="005E19A5">
      <w:pPr>
        <w:jc w:val="center"/>
        <w:rPr>
          <w:b/>
          <w:sz w:val="22"/>
          <w:szCs w:val="22"/>
          <w:lang w:val="uk-UA"/>
        </w:rPr>
      </w:pPr>
      <w:r w:rsidRPr="008E5A5B">
        <w:rPr>
          <w:b/>
          <w:sz w:val="22"/>
          <w:szCs w:val="22"/>
          <w:lang w:val="uk-UA"/>
        </w:rPr>
        <w:t>ОНМУ</w:t>
      </w:r>
      <w:r w:rsidR="00401210">
        <w:rPr>
          <w:b/>
          <w:sz w:val="22"/>
          <w:szCs w:val="22"/>
          <w:lang w:val="uk-UA"/>
        </w:rPr>
        <w:t>,</w:t>
      </w:r>
      <w:r w:rsidRPr="008E5A5B">
        <w:rPr>
          <w:b/>
          <w:sz w:val="22"/>
          <w:szCs w:val="22"/>
          <w:lang w:val="uk-UA"/>
        </w:rPr>
        <w:t xml:space="preserve"> м. Одеса</w:t>
      </w:r>
    </w:p>
    <w:p w:rsidR="005E19A5" w:rsidRPr="00026D17" w:rsidRDefault="005E19A5" w:rsidP="005E19A5">
      <w:pPr>
        <w:jc w:val="center"/>
        <w:rPr>
          <w:b/>
          <w:sz w:val="24"/>
          <w:szCs w:val="24"/>
          <w:lang w:val="uk-UA"/>
        </w:rPr>
      </w:pPr>
    </w:p>
    <w:p w:rsidR="005E19A5" w:rsidRPr="00D4564E" w:rsidRDefault="005E19A5" w:rsidP="00120FF6">
      <w:pPr>
        <w:spacing w:before="120"/>
        <w:ind w:firstLine="425"/>
        <w:jc w:val="left"/>
        <w:rPr>
          <w:sz w:val="24"/>
          <w:szCs w:val="24"/>
          <w:lang w:val="uk-UA"/>
        </w:rPr>
      </w:pPr>
      <w:r w:rsidRPr="00D4564E">
        <w:rPr>
          <w:sz w:val="24"/>
          <w:szCs w:val="24"/>
          <w:lang w:val="uk-UA"/>
        </w:rPr>
        <w:t xml:space="preserve">11.00 </w:t>
      </w:r>
      <w:r w:rsidR="0057288A" w:rsidRPr="00D4564E">
        <w:rPr>
          <w:sz w:val="24"/>
          <w:szCs w:val="24"/>
          <w:lang w:val="uk-UA"/>
        </w:rPr>
        <w:t>–</w:t>
      </w:r>
      <w:r w:rsidRPr="00D4564E">
        <w:rPr>
          <w:sz w:val="24"/>
          <w:szCs w:val="24"/>
          <w:lang w:val="uk-UA"/>
        </w:rPr>
        <w:t xml:space="preserve"> 11.30 – реєстрація учасників конференції</w:t>
      </w:r>
    </w:p>
    <w:p w:rsidR="005E19A5" w:rsidRPr="00D4564E" w:rsidRDefault="005E19A5" w:rsidP="00120FF6">
      <w:pPr>
        <w:spacing w:before="120"/>
        <w:ind w:firstLine="425"/>
        <w:jc w:val="left"/>
        <w:rPr>
          <w:sz w:val="24"/>
          <w:szCs w:val="24"/>
          <w:lang w:val="uk-UA"/>
        </w:rPr>
      </w:pPr>
      <w:r w:rsidRPr="00D4564E">
        <w:rPr>
          <w:noProof/>
          <w:sz w:val="24"/>
          <w:szCs w:val="24"/>
          <w:lang w:val="uk-UA"/>
        </w:rPr>
        <w:t>11.30</w:t>
      </w:r>
      <w:r w:rsidRPr="00D4564E">
        <w:rPr>
          <w:sz w:val="24"/>
          <w:szCs w:val="24"/>
          <w:lang w:val="uk-UA"/>
        </w:rPr>
        <w:t xml:space="preserve"> </w:t>
      </w:r>
      <w:r w:rsidR="0057288A" w:rsidRPr="00D4564E">
        <w:rPr>
          <w:sz w:val="24"/>
          <w:szCs w:val="24"/>
          <w:lang w:val="uk-UA"/>
        </w:rPr>
        <w:t xml:space="preserve">– </w:t>
      </w:r>
      <w:r w:rsidRPr="00D4564E">
        <w:rPr>
          <w:sz w:val="24"/>
          <w:szCs w:val="24"/>
          <w:lang w:val="uk-UA"/>
        </w:rPr>
        <w:t>14.00 – відкриття конференції, пленарне засідання</w:t>
      </w:r>
    </w:p>
    <w:p w:rsidR="005E19A5" w:rsidRPr="00D4564E" w:rsidRDefault="005E19A5" w:rsidP="00120FF6">
      <w:pPr>
        <w:spacing w:before="120"/>
        <w:ind w:firstLine="425"/>
        <w:jc w:val="left"/>
        <w:rPr>
          <w:sz w:val="24"/>
          <w:szCs w:val="24"/>
          <w:lang w:val="uk-UA"/>
        </w:rPr>
      </w:pPr>
      <w:r w:rsidRPr="00D4564E">
        <w:rPr>
          <w:sz w:val="24"/>
          <w:szCs w:val="24"/>
          <w:lang w:val="uk-UA"/>
        </w:rPr>
        <w:t xml:space="preserve">14.00 </w:t>
      </w:r>
      <w:r w:rsidR="0057288A" w:rsidRPr="00D4564E">
        <w:rPr>
          <w:sz w:val="24"/>
          <w:szCs w:val="24"/>
          <w:lang w:val="uk-UA"/>
        </w:rPr>
        <w:t xml:space="preserve">– </w:t>
      </w:r>
      <w:r w:rsidRPr="00D4564E">
        <w:rPr>
          <w:sz w:val="24"/>
          <w:szCs w:val="24"/>
          <w:lang w:val="uk-UA"/>
        </w:rPr>
        <w:t>14.40 – кава-</w:t>
      </w:r>
      <w:proofErr w:type="spellStart"/>
      <w:r w:rsidRPr="00D4564E">
        <w:rPr>
          <w:sz w:val="24"/>
          <w:szCs w:val="24"/>
          <w:lang w:val="uk-UA"/>
        </w:rPr>
        <w:t>брейк</w:t>
      </w:r>
      <w:proofErr w:type="spellEnd"/>
    </w:p>
    <w:p w:rsidR="005E19A5" w:rsidRPr="00D4564E" w:rsidRDefault="005E19A5" w:rsidP="00120FF6">
      <w:pPr>
        <w:spacing w:before="120"/>
        <w:ind w:firstLine="425"/>
        <w:jc w:val="left"/>
        <w:rPr>
          <w:sz w:val="24"/>
          <w:szCs w:val="24"/>
          <w:lang w:val="uk-UA"/>
        </w:rPr>
      </w:pPr>
      <w:r w:rsidRPr="00D4564E">
        <w:rPr>
          <w:sz w:val="24"/>
          <w:szCs w:val="24"/>
          <w:lang w:val="uk-UA"/>
        </w:rPr>
        <w:t>15.00 – 16.00 – продовження пленарного засідання</w:t>
      </w:r>
    </w:p>
    <w:p w:rsidR="005E19A5" w:rsidRPr="00D4564E" w:rsidRDefault="005E19A5" w:rsidP="00120FF6">
      <w:pPr>
        <w:spacing w:before="120"/>
        <w:ind w:firstLine="425"/>
        <w:jc w:val="left"/>
        <w:rPr>
          <w:sz w:val="24"/>
          <w:szCs w:val="24"/>
          <w:lang w:val="uk-UA"/>
        </w:rPr>
      </w:pPr>
      <w:r w:rsidRPr="00D4564E">
        <w:rPr>
          <w:sz w:val="24"/>
          <w:szCs w:val="24"/>
          <w:lang w:val="uk-UA"/>
        </w:rPr>
        <w:t>1</w:t>
      </w:r>
      <w:r w:rsidR="007906DE" w:rsidRPr="00D4564E">
        <w:rPr>
          <w:sz w:val="24"/>
          <w:szCs w:val="24"/>
          <w:lang w:val="uk-UA"/>
        </w:rPr>
        <w:t>6</w:t>
      </w:r>
      <w:r w:rsidRPr="00D4564E">
        <w:rPr>
          <w:sz w:val="24"/>
          <w:szCs w:val="24"/>
          <w:lang w:val="uk-UA"/>
        </w:rPr>
        <w:t>.00 – дружня вечеря</w:t>
      </w:r>
    </w:p>
    <w:p w:rsidR="005E19A5" w:rsidRPr="00D4564E" w:rsidRDefault="005E19A5" w:rsidP="005E19A5">
      <w:pPr>
        <w:ind w:firstLine="426"/>
        <w:rPr>
          <w:sz w:val="24"/>
          <w:szCs w:val="24"/>
          <w:lang w:val="uk-UA"/>
        </w:rPr>
      </w:pPr>
    </w:p>
    <w:p w:rsidR="005E19A5" w:rsidRPr="00D4564E" w:rsidRDefault="005E19A5" w:rsidP="005E19A5">
      <w:pPr>
        <w:ind w:firstLine="426"/>
        <w:jc w:val="center"/>
        <w:rPr>
          <w:b/>
          <w:sz w:val="22"/>
          <w:szCs w:val="22"/>
          <w:lang w:val="uk-UA"/>
        </w:rPr>
      </w:pPr>
      <w:r w:rsidRPr="00D4564E">
        <w:rPr>
          <w:b/>
          <w:noProof/>
          <w:sz w:val="22"/>
          <w:szCs w:val="22"/>
          <w:lang w:val="uk-UA"/>
        </w:rPr>
        <w:t>2</w:t>
      </w:r>
      <w:r w:rsidR="007906DE" w:rsidRPr="00D4564E">
        <w:rPr>
          <w:b/>
          <w:noProof/>
          <w:sz w:val="22"/>
          <w:szCs w:val="22"/>
          <w:lang w:val="uk-UA"/>
        </w:rPr>
        <w:t>3</w:t>
      </w:r>
      <w:r w:rsidRPr="00D4564E">
        <w:rPr>
          <w:b/>
          <w:sz w:val="22"/>
          <w:szCs w:val="22"/>
          <w:lang w:val="uk-UA"/>
        </w:rPr>
        <w:t xml:space="preserve"> травня, четвер</w:t>
      </w:r>
    </w:p>
    <w:p w:rsidR="005E19A5" w:rsidRPr="00D4564E" w:rsidRDefault="007906DE" w:rsidP="00D4564E">
      <w:pPr>
        <w:ind w:firstLine="567"/>
        <w:jc w:val="center"/>
        <w:rPr>
          <w:b/>
          <w:sz w:val="22"/>
          <w:szCs w:val="22"/>
          <w:lang w:val="uk-UA"/>
        </w:rPr>
      </w:pPr>
      <w:r w:rsidRPr="00D4564E">
        <w:rPr>
          <w:b/>
          <w:sz w:val="22"/>
          <w:szCs w:val="22"/>
          <w:lang w:val="uk-UA"/>
        </w:rPr>
        <w:t>ОНМУ</w:t>
      </w:r>
      <w:r w:rsidR="00401210" w:rsidRPr="00D4564E">
        <w:rPr>
          <w:b/>
          <w:sz w:val="22"/>
          <w:szCs w:val="22"/>
          <w:lang w:val="uk-UA"/>
        </w:rPr>
        <w:t>,</w:t>
      </w:r>
      <w:r w:rsidRPr="00D4564E">
        <w:rPr>
          <w:b/>
          <w:sz w:val="22"/>
          <w:szCs w:val="22"/>
          <w:lang w:val="uk-UA"/>
        </w:rPr>
        <w:t xml:space="preserve"> м. Одеса</w:t>
      </w:r>
    </w:p>
    <w:p w:rsidR="007906DE" w:rsidRPr="00D4564E" w:rsidRDefault="007906DE" w:rsidP="005E19A5">
      <w:pPr>
        <w:jc w:val="center"/>
        <w:rPr>
          <w:b/>
          <w:sz w:val="24"/>
          <w:szCs w:val="24"/>
          <w:lang w:val="uk-UA"/>
        </w:rPr>
      </w:pPr>
    </w:p>
    <w:p w:rsidR="005E19A5" w:rsidRPr="00D4564E" w:rsidRDefault="005E19A5" w:rsidP="00120FF6">
      <w:pPr>
        <w:spacing w:before="120"/>
        <w:ind w:firstLine="425"/>
        <w:jc w:val="left"/>
        <w:rPr>
          <w:sz w:val="24"/>
          <w:szCs w:val="24"/>
          <w:lang w:val="uk-UA"/>
        </w:rPr>
      </w:pPr>
      <w:r w:rsidRPr="00D4564E">
        <w:rPr>
          <w:noProof/>
          <w:sz w:val="24"/>
          <w:szCs w:val="24"/>
          <w:lang w:val="uk-UA"/>
        </w:rPr>
        <w:t>10.00 – 1</w:t>
      </w:r>
      <w:r w:rsidR="00D015C2" w:rsidRPr="00D4564E">
        <w:rPr>
          <w:noProof/>
          <w:sz w:val="24"/>
          <w:szCs w:val="24"/>
          <w:lang w:val="uk-UA"/>
        </w:rPr>
        <w:t>2</w:t>
      </w:r>
      <w:r w:rsidRPr="00D4564E">
        <w:rPr>
          <w:noProof/>
          <w:sz w:val="24"/>
          <w:szCs w:val="24"/>
          <w:lang w:val="uk-UA"/>
        </w:rPr>
        <w:t>.00</w:t>
      </w:r>
      <w:r w:rsidRPr="00D4564E">
        <w:rPr>
          <w:sz w:val="24"/>
          <w:szCs w:val="24"/>
          <w:lang w:val="uk-UA"/>
        </w:rPr>
        <w:t xml:space="preserve"> – робота секцій конференцій</w:t>
      </w:r>
    </w:p>
    <w:p w:rsidR="00D015C2" w:rsidRDefault="00D015C2" w:rsidP="00120FF6">
      <w:pPr>
        <w:spacing w:before="120"/>
        <w:ind w:firstLine="425"/>
        <w:jc w:val="left"/>
        <w:rPr>
          <w:noProof/>
          <w:sz w:val="24"/>
          <w:szCs w:val="24"/>
          <w:lang w:val="uk-UA"/>
        </w:rPr>
      </w:pPr>
      <w:r w:rsidRPr="00D4564E">
        <w:rPr>
          <w:noProof/>
          <w:sz w:val="24"/>
          <w:szCs w:val="24"/>
          <w:lang w:val="uk-UA"/>
        </w:rPr>
        <w:t>12.00 – 13.00 – обідня перерва</w:t>
      </w:r>
    </w:p>
    <w:p w:rsidR="005E19A5" w:rsidRPr="00026D17" w:rsidRDefault="00D015C2" w:rsidP="00120FF6">
      <w:pPr>
        <w:spacing w:before="120"/>
        <w:ind w:firstLine="425"/>
        <w:jc w:val="left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13</w:t>
      </w:r>
      <w:r w:rsidR="005E19A5" w:rsidRPr="00026D17">
        <w:rPr>
          <w:noProof/>
          <w:sz w:val="24"/>
          <w:szCs w:val="24"/>
          <w:lang w:val="uk-UA"/>
        </w:rPr>
        <w:t>.00 – 1</w:t>
      </w:r>
      <w:r w:rsidR="00CA4A09">
        <w:rPr>
          <w:noProof/>
          <w:sz w:val="24"/>
          <w:szCs w:val="24"/>
          <w:lang w:val="uk-UA"/>
        </w:rPr>
        <w:t>5</w:t>
      </w:r>
      <w:r w:rsidR="005E19A5" w:rsidRPr="00026D17">
        <w:rPr>
          <w:noProof/>
          <w:sz w:val="24"/>
          <w:szCs w:val="24"/>
          <w:lang w:val="uk-UA"/>
        </w:rPr>
        <w:t>.00</w:t>
      </w:r>
      <w:r w:rsidR="005E19A5">
        <w:rPr>
          <w:sz w:val="24"/>
          <w:szCs w:val="24"/>
          <w:lang w:val="uk-UA"/>
        </w:rPr>
        <w:t xml:space="preserve"> – робота секцій конференцій</w:t>
      </w:r>
    </w:p>
    <w:p w:rsidR="005E19A5" w:rsidRPr="00026D17" w:rsidRDefault="007906DE" w:rsidP="00120FF6">
      <w:pPr>
        <w:spacing w:before="120"/>
        <w:ind w:firstLine="425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CA4A09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.00 </w:t>
      </w:r>
      <w:r w:rsidRPr="00026D17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екскурсія</w:t>
      </w:r>
    </w:p>
    <w:p w:rsidR="00CA4A09" w:rsidRDefault="00CA4A09" w:rsidP="005E19A5">
      <w:pPr>
        <w:jc w:val="center"/>
        <w:rPr>
          <w:b/>
          <w:noProof/>
          <w:sz w:val="22"/>
          <w:szCs w:val="22"/>
          <w:lang w:val="uk-UA"/>
        </w:rPr>
      </w:pPr>
    </w:p>
    <w:p w:rsidR="005E19A5" w:rsidRPr="008E5A5B" w:rsidRDefault="005E19A5" w:rsidP="005E19A5">
      <w:pPr>
        <w:jc w:val="center"/>
        <w:rPr>
          <w:b/>
          <w:sz w:val="22"/>
          <w:szCs w:val="22"/>
          <w:lang w:val="uk-UA"/>
        </w:rPr>
      </w:pPr>
      <w:r w:rsidRPr="008E5A5B">
        <w:rPr>
          <w:b/>
          <w:noProof/>
          <w:sz w:val="22"/>
          <w:szCs w:val="22"/>
          <w:lang w:val="uk-UA"/>
        </w:rPr>
        <w:t>2</w:t>
      </w:r>
      <w:r w:rsidR="007906DE" w:rsidRPr="008E5A5B">
        <w:rPr>
          <w:b/>
          <w:noProof/>
          <w:sz w:val="22"/>
          <w:szCs w:val="22"/>
          <w:lang w:val="uk-UA"/>
        </w:rPr>
        <w:t>4</w:t>
      </w:r>
      <w:r w:rsidRPr="008E5A5B">
        <w:rPr>
          <w:b/>
          <w:noProof/>
          <w:sz w:val="22"/>
          <w:szCs w:val="22"/>
          <w:lang w:val="uk-UA"/>
        </w:rPr>
        <w:t xml:space="preserve"> травня</w:t>
      </w:r>
      <w:r w:rsidRPr="008E5A5B">
        <w:rPr>
          <w:b/>
          <w:sz w:val="22"/>
          <w:szCs w:val="22"/>
          <w:lang w:val="uk-UA"/>
        </w:rPr>
        <w:t>, п’ятниця</w:t>
      </w:r>
    </w:p>
    <w:p w:rsidR="005E19A5" w:rsidRPr="008E5A5B" w:rsidRDefault="007906DE" w:rsidP="005E19A5">
      <w:pPr>
        <w:jc w:val="center"/>
        <w:rPr>
          <w:b/>
          <w:sz w:val="22"/>
          <w:szCs w:val="22"/>
          <w:lang w:val="uk-UA"/>
        </w:rPr>
      </w:pPr>
      <w:r w:rsidRPr="008E5A5B">
        <w:rPr>
          <w:b/>
          <w:sz w:val="22"/>
          <w:szCs w:val="22"/>
          <w:lang w:val="uk-UA"/>
        </w:rPr>
        <w:t>ОНМУ</w:t>
      </w:r>
      <w:r w:rsidR="00401210">
        <w:rPr>
          <w:b/>
          <w:sz w:val="22"/>
          <w:szCs w:val="22"/>
          <w:lang w:val="uk-UA"/>
        </w:rPr>
        <w:t>,</w:t>
      </w:r>
      <w:r w:rsidRPr="008E5A5B">
        <w:rPr>
          <w:b/>
          <w:sz w:val="22"/>
          <w:szCs w:val="22"/>
          <w:lang w:val="uk-UA"/>
        </w:rPr>
        <w:t xml:space="preserve"> м. Одеса</w:t>
      </w:r>
    </w:p>
    <w:p w:rsidR="007906DE" w:rsidRPr="00026D17" w:rsidRDefault="007906DE" w:rsidP="005E19A5">
      <w:pPr>
        <w:jc w:val="center"/>
        <w:rPr>
          <w:b/>
          <w:sz w:val="24"/>
          <w:szCs w:val="24"/>
          <w:lang w:val="uk-UA"/>
        </w:rPr>
      </w:pPr>
    </w:p>
    <w:p w:rsidR="005E19A5" w:rsidRPr="00D4564E" w:rsidRDefault="005E19A5" w:rsidP="00E54D7F">
      <w:pPr>
        <w:spacing w:before="120"/>
        <w:ind w:firstLine="425"/>
        <w:rPr>
          <w:sz w:val="24"/>
          <w:szCs w:val="24"/>
          <w:lang w:val="uk-UA"/>
        </w:rPr>
      </w:pPr>
      <w:r w:rsidRPr="00026D17">
        <w:rPr>
          <w:noProof/>
          <w:sz w:val="24"/>
          <w:szCs w:val="24"/>
          <w:lang w:val="uk-UA"/>
        </w:rPr>
        <w:t>10.00 – 1</w:t>
      </w:r>
      <w:r>
        <w:rPr>
          <w:noProof/>
          <w:sz w:val="24"/>
          <w:szCs w:val="24"/>
          <w:lang w:val="uk-UA"/>
        </w:rPr>
        <w:t>2</w:t>
      </w:r>
      <w:r w:rsidRPr="00026D17">
        <w:rPr>
          <w:noProof/>
          <w:sz w:val="24"/>
          <w:szCs w:val="24"/>
          <w:lang w:val="uk-UA"/>
        </w:rPr>
        <w:t>.00</w:t>
      </w:r>
      <w:r>
        <w:rPr>
          <w:sz w:val="24"/>
          <w:szCs w:val="24"/>
          <w:lang w:val="uk-UA"/>
        </w:rPr>
        <w:t xml:space="preserve"> – Ділове спілкування</w:t>
      </w:r>
      <w:r w:rsidR="00D015C2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="00D015C2">
        <w:rPr>
          <w:sz w:val="24"/>
          <w:szCs w:val="24"/>
          <w:lang w:val="uk-UA"/>
        </w:rPr>
        <w:t xml:space="preserve">обговорення </w:t>
      </w:r>
      <w:r w:rsidRPr="00D015C2">
        <w:rPr>
          <w:sz w:val="24"/>
          <w:szCs w:val="24"/>
          <w:lang w:val="uk-UA"/>
        </w:rPr>
        <w:t>напрямків</w:t>
      </w:r>
      <w:r>
        <w:rPr>
          <w:sz w:val="24"/>
          <w:szCs w:val="24"/>
          <w:lang w:val="uk-UA"/>
        </w:rPr>
        <w:t xml:space="preserve"> </w:t>
      </w:r>
      <w:r w:rsidRPr="00D4564E">
        <w:rPr>
          <w:sz w:val="24"/>
          <w:szCs w:val="24"/>
          <w:lang w:val="uk-UA"/>
        </w:rPr>
        <w:t>науков</w:t>
      </w:r>
      <w:r w:rsidR="001D5226" w:rsidRPr="00D4564E">
        <w:rPr>
          <w:sz w:val="24"/>
          <w:szCs w:val="24"/>
          <w:lang w:val="uk-UA"/>
        </w:rPr>
        <w:t xml:space="preserve">ого та академічного співробітництва, спільних наукових проектів та програм </w:t>
      </w:r>
    </w:p>
    <w:p w:rsidR="005E19A5" w:rsidRPr="00026D17" w:rsidRDefault="005E19A5" w:rsidP="00E54D7F">
      <w:pPr>
        <w:spacing w:before="120"/>
        <w:ind w:firstLine="425"/>
        <w:rPr>
          <w:sz w:val="24"/>
          <w:szCs w:val="24"/>
          <w:lang w:val="uk-UA"/>
        </w:rPr>
      </w:pPr>
      <w:r w:rsidRPr="00D4564E">
        <w:rPr>
          <w:noProof/>
          <w:sz w:val="24"/>
          <w:szCs w:val="24"/>
          <w:lang w:val="uk-UA"/>
        </w:rPr>
        <w:t>1</w:t>
      </w:r>
      <w:r w:rsidR="00120FF6" w:rsidRPr="00D4564E">
        <w:rPr>
          <w:noProof/>
          <w:sz w:val="24"/>
          <w:szCs w:val="24"/>
          <w:lang w:val="uk-UA"/>
        </w:rPr>
        <w:t>2</w:t>
      </w:r>
      <w:r w:rsidRPr="00D4564E">
        <w:rPr>
          <w:noProof/>
          <w:sz w:val="24"/>
          <w:szCs w:val="24"/>
          <w:lang w:val="uk-UA"/>
        </w:rPr>
        <w:t>.00</w:t>
      </w:r>
      <w:r w:rsidRPr="00D4564E">
        <w:rPr>
          <w:sz w:val="24"/>
          <w:szCs w:val="24"/>
          <w:lang w:val="uk-UA"/>
        </w:rPr>
        <w:t xml:space="preserve"> – заключне пленарне засідання, </w:t>
      </w:r>
      <w:r w:rsidR="00120FF6" w:rsidRPr="00D4564E">
        <w:rPr>
          <w:sz w:val="24"/>
          <w:szCs w:val="24"/>
          <w:lang w:val="uk-UA"/>
        </w:rPr>
        <w:t xml:space="preserve">обговорення підсумків та </w:t>
      </w:r>
      <w:r w:rsidRPr="00D4564E">
        <w:rPr>
          <w:sz w:val="24"/>
          <w:szCs w:val="24"/>
          <w:lang w:val="uk-UA"/>
        </w:rPr>
        <w:t>прийняття рішення</w:t>
      </w:r>
      <w:r w:rsidR="00D015C2" w:rsidRPr="00D4564E">
        <w:rPr>
          <w:sz w:val="24"/>
          <w:szCs w:val="24"/>
          <w:lang w:val="uk-UA"/>
        </w:rPr>
        <w:t xml:space="preserve"> конференції</w:t>
      </w:r>
    </w:p>
    <w:p w:rsidR="00065977" w:rsidRPr="00F762DD" w:rsidRDefault="00065977" w:rsidP="00065977">
      <w:pPr>
        <w:ind w:firstLine="0"/>
        <w:rPr>
          <w:lang w:val="uk-UA"/>
        </w:rPr>
      </w:pPr>
    </w:p>
    <w:p w:rsidR="00065977" w:rsidRPr="00F762DD" w:rsidRDefault="00065977" w:rsidP="00065977">
      <w:pPr>
        <w:ind w:firstLine="0"/>
        <w:rPr>
          <w:lang w:val="uk-UA"/>
        </w:rPr>
      </w:pPr>
    </w:p>
    <w:p w:rsidR="00E10739" w:rsidRDefault="00E10739" w:rsidP="00E10739">
      <w:pPr>
        <w:tabs>
          <w:tab w:val="left" w:pos="3730"/>
        </w:tabs>
        <w:spacing w:after="160" w:line="259" w:lineRule="auto"/>
        <w:ind w:firstLine="0"/>
        <w:jc w:val="left"/>
        <w:rPr>
          <w:lang w:val="uk-UA"/>
        </w:rPr>
      </w:pPr>
    </w:p>
    <w:p w:rsidR="007906DE" w:rsidRPr="008E5A5B" w:rsidRDefault="007906DE" w:rsidP="00E10739">
      <w:pPr>
        <w:tabs>
          <w:tab w:val="left" w:pos="3730"/>
        </w:tabs>
        <w:spacing w:after="160" w:line="259" w:lineRule="auto"/>
        <w:ind w:firstLine="0"/>
        <w:jc w:val="center"/>
        <w:rPr>
          <w:szCs w:val="28"/>
          <w:lang w:val="uk-UA"/>
        </w:rPr>
      </w:pPr>
      <w:r w:rsidRPr="00E10739">
        <w:rPr>
          <w:lang w:val="uk-UA"/>
        </w:rPr>
        <w:br w:type="page"/>
      </w:r>
      <w:r w:rsidRPr="008E5A5B">
        <w:rPr>
          <w:szCs w:val="28"/>
          <w:lang w:val="uk-UA"/>
        </w:rPr>
        <w:lastRenderedPageBreak/>
        <w:t>ПРОГРАМА РОБОТИ КОНФЕРЕНЦІЇ</w:t>
      </w:r>
    </w:p>
    <w:p w:rsidR="00120FF6" w:rsidRDefault="00120FF6" w:rsidP="007906DE">
      <w:pPr>
        <w:jc w:val="center"/>
        <w:rPr>
          <w:i/>
          <w:sz w:val="24"/>
          <w:szCs w:val="24"/>
          <w:lang w:val="uk-UA"/>
        </w:rPr>
      </w:pPr>
      <w:r w:rsidRPr="00120FF6">
        <w:rPr>
          <w:b/>
          <w:i/>
          <w:sz w:val="24"/>
          <w:szCs w:val="24"/>
          <w:lang w:val="uk-UA"/>
        </w:rPr>
        <w:t xml:space="preserve">Пленарне засідання </w:t>
      </w:r>
    </w:p>
    <w:p w:rsidR="007906DE" w:rsidRPr="00120FF6" w:rsidRDefault="007906DE" w:rsidP="007906DE">
      <w:pPr>
        <w:jc w:val="center"/>
        <w:rPr>
          <w:i/>
          <w:sz w:val="24"/>
          <w:szCs w:val="24"/>
          <w:lang w:val="uk-UA"/>
        </w:rPr>
      </w:pPr>
      <w:r w:rsidRPr="00120FF6">
        <w:rPr>
          <w:i/>
          <w:sz w:val="24"/>
          <w:szCs w:val="24"/>
          <w:lang w:val="uk-UA"/>
        </w:rPr>
        <w:t>2</w:t>
      </w:r>
      <w:r w:rsidR="00401210" w:rsidRPr="00120FF6">
        <w:rPr>
          <w:i/>
          <w:sz w:val="24"/>
          <w:szCs w:val="24"/>
          <w:lang w:val="uk-UA"/>
        </w:rPr>
        <w:t>2</w:t>
      </w:r>
      <w:r w:rsidRPr="00120FF6">
        <w:rPr>
          <w:i/>
          <w:sz w:val="24"/>
          <w:szCs w:val="24"/>
          <w:lang w:val="uk-UA"/>
        </w:rPr>
        <w:t xml:space="preserve"> травня, </w:t>
      </w:r>
      <w:r w:rsidR="00120FF6" w:rsidRPr="00120FF6">
        <w:rPr>
          <w:i/>
          <w:sz w:val="22"/>
          <w:szCs w:val="22"/>
          <w:lang w:val="uk-UA"/>
        </w:rPr>
        <w:t>2019 року</w:t>
      </w:r>
    </w:p>
    <w:p w:rsidR="00D015C2" w:rsidRPr="00D4564E" w:rsidRDefault="007906DE" w:rsidP="007906DE">
      <w:pPr>
        <w:jc w:val="center"/>
        <w:rPr>
          <w:i/>
          <w:sz w:val="24"/>
          <w:szCs w:val="24"/>
          <w:lang w:val="uk-UA"/>
        </w:rPr>
      </w:pPr>
      <w:r w:rsidRPr="007E5784">
        <w:rPr>
          <w:i/>
          <w:sz w:val="24"/>
          <w:szCs w:val="24"/>
          <w:lang w:val="uk-UA"/>
        </w:rPr>
        <w:t>1</w:t>
      </w:r>
      <w:r w:rsidR="00401210" w:rsidRPr="007E5784">
        <w:rPr>
          <w:i/>
          <w:sz w:val="24"/>
          <w:szCs w:val="24"/>
          <w:lang w:val="uk-UA"/>
        </w:rPr>
        <w:t>1</w:t>
      </w:r>
      <w:r w:rsidR="00D015C2" w:rsidRPr="007E5784">
        <w:rPr>
          <w:i/>
          <w:sz w:val="24"/>
          <w:szCs w:val="24"/>
          <w:lang w:val="uk-UA"/>
        </w:rPr>
        <w:t>.30</w:t>
      </w:r>
      <w:r w:rsidR="00120FF6" w:rsidRPr="00D4564E">
        <w:rPr>
          <w:sz w:val="24"/>
          <w:szCs w:val="24"/>
          <w:lang w:val="uk-UA"/>
        </w:rPr>
        <w:t xml:space="preserve">, </w:t>
      </w:r>
      <w:r w:rsidR="00E54D7F" w:rsidRPr="00D4564E">
        <w:rPr>
          <w:i/>
          <w:sz w:val="22"/>
          <w:szCs w:val="22"/>
          <w:lang w:val="uk-UA"/>
        </w:rPr>
        <w:t>ауд.116 старого корпусу ОНМУ</w:t>
      </w:r>
    </w:p>
    <w:p w:rsidR="00120FF6" w:rsidRPr="001374B5" w:rsidRDefault="007906DE" w:rsidP="00D015C2">
      <w:pPr>
        <w:pStyle w:val="a6"/>
        <w:tabs>
          <w:tab w:val="clear" w:pos="680"/>
          <w:tab w:val="left" w:leader="dot" w:pos="5954"/>
        </w:tabs>
        <w:spacing w:after="0"/>
        <w:ind w:firstLine="567"/>
        <w:jc w:val="left"/>
        <w:rPr>
          <w:rStyle w:val="a4"/>
          <w:rFonts w:ascii="Times New Roman" w:hAnsi="Times New Roman"/>
          <w:b/>
          <w:bCs/>
          <w:color w:val="000000" w:themeColor="text1"/>
          <w:sz w:val="21"/>
          <w:szCs w:val="21"/>
          <w:u w:val="none"/>
          <w:shd w:val="clear" w:color="auto" w:fill="FFFFFF"/>
        </w:rPr>
      </w:pPr>
      <w:bookmarkStart w:id="0" w:name="_GoBack"/>
      <w:bookmarkEnd w:id="0"/>
      <w:r w:rsidRPr="001374B5">
        <w:rPr>
          <w:rStyle w:val="a4"/>
          <w:rFonts w:ascii="Times New Roman" w:hAnsi="Times New Roman"/>
          <w:b/>
          <w:bCs/>
          <w:color w:val="000000" w:themeColor="text1"/>
          <w:sz w:val="21"/>
          <w:szCs w:val="21"/>
          <w:u w:val="none"/>
          <w:shd w:val="clear" w:color="auto" w:fill="FFFFFF"/>
        </w:rPr>
        <w:t>Вітальне слово</w:t>
      </w:r>
      <w:r w:rsidR="00120FF6" w:rsidRPr="001374B5">
        <w:rPr>
          <w:rStyle w:val="a4"/>
          <w:rFonts w:ascii="Times New Roman" w:hAnsi="Times New Roman"/>
          <w:b/>
          <w:bCs/>
          <w:color w:val="000000" w:themeColor="text1"/>
          <w:sz w:val="21"/>
          <w:szCs w:val="21"/>
          <w:u w:val="none"/>
          <w:shd w:val="clear" w:color="auto" w:fill="FFFFFF"/>
        </w:rPr>
        <w:t>:</w:t>
      </w:r>
    </w:p>
    <w:p w:rsidR="007906DE" w:rsidRPr="001374B5" w:rsidRDefault="00120FF6" w:rsidP="00E54D7F">
      <w:pPr>
        <w:pStyle w:val="a6"/>
        <w:tabs>
          <w:tab w:val="clear" w:pos="680"/>
          <w:tab w:val="left" w:leader="dot" w:pos="5954"/>
        </w:tabs>
        <w:spacing w:after="0"/>
        <w:ind w:firstLine="567"/>
        <w:rPr>
          <w:rStyle w:val="a4"/>
          <w:rFonts w:ascii="Times New Roman" w:hAnsi="Times New Roman"/>
          <w:bCs/>
          <w:color w:val="000000" w:themeColor="text1"/>
          <w:sz w:val="21"/>
          <w:szCs w:val="21"/>
          <w:u w:val="none"/>
          <w:shd w:val="clear" w:color="auto" w:fill="FFFFFF"/>
        </w:rPr>
      </w:pPr>
      <w:proofErr w:type="spellStart"/>
      <w:r w:rsidRPr="001374B5">
        <w:rPr>
          <w:rStyle w:val="a4"/>
          <w:rFonts w:ascii="Times New Roman" w:hAnsi="Times New Roman"/>
          <w:bCs/>
          <w:color w:val="000000" w:themeColor="text1"/>
          <w:sz w:val="21"/>
          <w:szCs w:val="21"/>
          <w:u w:val="none"/>
          <w:shd w:val="clear" w:color="auto" w:fill="FFFFFF"/>
        </w:rPr>
        <w:t>Немчук</w:t>
      </w:r>
      <w:proofErr w:type="spellEnd"/>
      <w:r w:rsidRPr="001374B5">
        <w:rPr>
          <w:rStyle w:val="a4"/>
          <w:rFonts w:ascii="Times New Roman" w:hAnsi="Times New Roman"/>
          <w:bCs/>
          <w:color w:val="000000" w:themeColor="text1"/>
          <w:sz w:val="21"/>
          <w:szCs w:val="21"/>
          <w:u w:val="none"/>
          <w:shd w:val="clear" w:color="auto" w:fill="FFFFFF"/>
        </w:rPr>
        <w:t xml:space="preserve"> О.О, </w:t>
      </w:r>
      <w:r w:rsidR="007906DE" w:rsidRPr="001374B5">
        <w:rPr>
          <w:rStyle w:val="a4"/>
          <w:rFonts w:ascii="Times New Roman" w:hAnsi="Times New Roman"/>
          <w:bCs/>
          <w:color w:val="000000" w:themeColor="text1"/>
          <w:sz w:val="21"/>
          <w:szCs w:val="21"/>
          <w:u w:val="none"/>
          <w:shd w:val="clear" w:color="auto" w:fill="FFFFFF"/>
        </w:rPr>
        <w:t>проректор з наукової роботи</w:t>
      </w:r>
      <w:r w:rsidR="00401210" w:rsidRPr="001374B5">
        <w:rPr>
          <w:rStyle w:val="a4"/>
          <w:rFonts w:ascii="Times New Roman" w:hAnsi="Times New Roman"/>
          <w:bCs/>
          <w:color w:val="000000" w:themeColor="text1"/>
          <w:sz w:val="21"/>
          <w:szCs w:val="21"/>
          <w:u w:val="none"/>
          <w:shd w:val="clear" w:color="auto" w:fill="FFFFFF"/>
        </w:rPr>
        <w:t xml:space="preserve"> </w:t>
      </w:r>
      <w:r w:rsidRPr="001374B5">
        <w:rPr>
          <w:rStyle w:val="a4"/>
          <w:rFonts w:ascii="Times New Roman" w:hAnsi="Times New Roman"/>
          <w:bCs/>
          <w:color w:val="000000" w:themeColor="text1"/>
          <w:sz w:val="21"/>
          <w:szCs w:val="21"/>
          <w:u w:val="none"/>
          <w:shd w:val="clear" w:color="auto" w:fill="FFFFFF"/>
        </w:rPr>
        <w:t xml:space="preserve">Одеського національного морського університету, </w:t>
      </w:r>
      <w:proofErr w:type="spellStart"/>
      <w:r w:rsidR="008C098F" w:rsidRPr="001374B5">
        <w:rPr>
          <w:rStyle w:val="a4"/>
          <w:rFonts w:ascii="Times New Roman" w:hAnsi="Times New Roman"/>
          <w:bCs/>
          <w:color w:val="000000" w:themeColor="text1"/>
          <w:sz w:val="21"/>
          <w:szCs w:val="21"/>
          <w:u w:val="none"/>
          <w:shd w:val="clear" w:color="auto" w:fill="FFFFFF"/>
        </w:rPr>
        <w:t>к.т.н</w:t>
      </w:r>
      <w:proofErr w:type="spellEnd"/>
      <w:r w:rsidR="008C098F" w:rsidRPr="001374B5">
        <w:rPr>
          <w:rStyle w:val="a4"/>
          <w:rFonts w:ascii="Times New Roman" w:hAnsi="Times New Roman"/>
          <w:bCs/>
          <w:color w:val="000000" w:themeColor="text1"/>
          <w:sz w:val="21"/>
          <w:szCs w:val="21"/>
          <w:u w:val="none"/>
          <w:shd w:val="clear" w:color="auto" w:fill="FFFFFF"/>
        </w:rPr>
        <w:t>., доц.</w:t>
      </w:r>
    </w:p>
    <w:p w:rsidR="007906DE" w:rsidRPr="001374B5" w:rsidRDefault="007906DE" w:rsidP="00E54D7F">
      <w:pPr>
        <w:ind w:firstLine="567"/>
        <w:rPr>
          <w:sz w:val="21"/>
          <w:szCs w:val="21"/>
          <w:lang w:val="uk-UA" w:eastAsia="x-none"/>
        </w:rPr>
      </w:pPr>
      <w:r w:rsidRPr="001374B5">
        <w:rPr>
          <w:sz w:val="21"/>
          <w:szCs w:val="21"/>
          <w:lang w:val="uk-UA" w:eastAsia="x-none"/>
        </w:rPr>
        <w:t xml:space="preserve">Горбунов М.І., </w:t>
      </w:r>
      <w:r w:rsidRPr="001374B5">
        <w:rPr>
          <w:sz w:val="21"/>
          <w:szCs w:val="21"/>
          <w:lang w:val="uk-UA"/>
        </w:rPr>
        <w:t xml:space="preserve">завідувач кафедри «Залізничний, автомобільний транспорт та </w:t>
      </w:r>
      <w:proofErr w:type="spellStart"/>
      <w:r w:rsidRPr="001374B5">
        <w:rPr>
          <w:sz w:val="21"/>
          <w:szCs w:val="21"/>
          <w:lang w:val="uk-UA"/>
        </w:rPr>
        <w:t>підйомно</w:t>
      </w:r>
      <w:proofErr w:type="spellEnd"/>
      <w:r w:rsidRPr="001374B5">
        <w:rPr>
          <w:sz w:val="21"/>
          <w:szCs w:val="21"/>
          <w:lang w:val="uk-UA"/>
        </w:rPr>
        <w:t xml:space="preserve">-транспортні машини» </w:t>
      </w:r>
      <w:proofErr w:type="spellStart"/>
      <w:r w:rsidRPr="001374B5">
        <w:rPr>
          <w:sz w:val="21"/>
          <w:szCs w:val="21"/>
          <w:lang w:val="uk-UA"/>
        </w:rPr>
        <w:t>Східноукраїнськ</w:t>
      </w:r>
      <w:r w:rsidR="008C098F" w:rsidRPr="001374B5">
        <w:rPr>
          <w:sz w:val="21"/>
          <w:szCs w:val="21"/>
          <w:lang w:val="uk-UA"/>
        </w:rPr>
        <w:t>ог</w:t>
      </w:r>
      <w:proofErr w:type="spellEnd"/>
      <w:r w:rsidRPr="001374B5">
        <w:rPr>
          <w:sz w:val="21"/>
          <w:szCs w:val="21"/>
          <w:lang w:val="uk-UA"/>
        </w:rPr>
        <w:t xml:space="preserve"> національн</w:t>
      </w:r>
      <w:r w:rsidR="008C098F" w:rsidRPr="001374B5">
        <w:rPr>
          <w:sz w:val="21"/>
          <w:szCs w:val="21"/>
          <w:lang w:val="uk-UA"/>
        </w:rPr>
        <w:t>ого</w:t>
      </w:r>
      <w:r w:rsidRPr="001374B5">
        <w:rPr>
          <w:sz w:val="21"/>
          <w:szCs w:val="21"/>
          <w:lang w:val="uk-UA"/>
        </w:rPr>
        <w:t xml:space="preserve"> університет</w:t>
      </w:r>
      <w:r w:rsidR="008C098F" w:rsidRPr="001374B5">
        <w:rPr>
          <w:sz w:val="21"/>
          <w:szCs w:val="21"/>
          <w:lang w:val="uk-UA"/>
        </w:rPr>
        <w:t>у</w:t>
      </w:r>
      <w:r w:rsidRPr="001374B5">
        <w:rPr>
          <w:sz w:val="21"/>
          <w:szCs w:val="21"/>
          <w:lang w:val="uk-UA"/>
        </w:rPr>
        <w:t xml:space="preserve"> ім. В. Даля</w:t>
      </w:r>
      <w:r w:rsidR="008C098F" w:rsidRPr="001374B5">
        <w:rPr>
          <w:sz w:val="21"/>
          <w:szCs w:val="21"/>
          <w:lang w:val="uk-UA"/>
        </w:rPr>
        <w:t xml:space="preserve">, </w:t>
      </w:r>
      <w:proofErr w:type="spellStart"/>
      <w:r w:rsidR="008C098F" w:rsidRPr="001374B5">
        <w:rPr>
          <w:sz w:val="21"/>
          <w:szCs w:val="21"/>
          <w:lang w:val="uk-UA"/>
        </w:rPr>
        <w:t>д.т.н</w:t>
      </w:r>
      <w:proofErr w:type="spellEnd"/>
      <w:r w:rsidR="008C098F" w:rsidRPr="001374B5">
        <w:rPr>
          <w:sz w:val="21"/>
          <w:szCs w:val="21"/>
          <w:lang w:val="uk-UA"/>
        </w:rPr>
        <w:t>., проф.</w:t>
      </w:r>
    </w:p>
    <w:p w:rsidR="007906DE" w:rsidRPr="001374B5" w:rsidRDefault="007906DE" w:rsidP="00E54D7F">
      <w:pPr>
        <w:ind w:firstLine="567"/>
        <w:rPr>
          <w:sz w:val="21"/>
          <w:szCs w:val="21"/>
          <w:lang w:val="uk-UA" w:eastAsia="x-none"/>
        </w:rPr>
      </w:pPr>
      <w:r w:rsidRPr="001374B5">
        <w:rPr>
          <w:sz w:val="21"/>
          <w:szCs w:val="21"/>
          <w:lang w:val="uk-UA"/>
        </w:rPr>
        <w:t>Ткаченко В.П.</w:t>
      </w:r>
      <w:r w:rsidR="003E610D" w:rsidRPr="001374B5">
        <w:rPr>
          <w:sz w:val="21"/>
          <w:szCs w:val="21"/>
          <w:lang w:val="uk-UA"/>
        </w:rPr>
        <w:t>,</w:t>
      </w:r>
      <w:r w:rsidRPr="001374B5">
        <w:rPr>
          <w:sz w:val="21"/>
          <w:szCs w:val="21"/>
          <w:lang w:val="uk-UA"/>
        </w:rPr>
        <w:t xml:space="preserve"> завідувач кафедри «Тяговий рухомий склад залізниць» Державн</w:t>
      </w:r>
      <w:r w:rsidR="008C098F" w:rsidRPr="001374B5">
        <w:rPr>
          <w:sz w:val="21"/>
          <w:szCs w:val="21"/>
          <w:lang w:val="uk-UA"/>
        </w:rPr>
        <w:t>ого</w:t>
      </w:r>
      <w:r w:rsidRPr="001374B5">
        <w:rPr>
          <w:sz w:val="21"/>
          <w:szCs w:val="21"/>
          <w:lang w:val="uk-UA"/>
        </w:rPr>
        <w:t xml:space="preserve"> університет</w:t>
      </w:r>
      <w:r w:rsidR="008C098F" w:rsidRPr="001374B5">
        <w:rPr>
          <w:sz w:val="21"/>
          <w:szCs w:val="21"/>
          <w:lang w:val="uk-UA"/>
        </w:rPr>
        <w:t>у</w:t>
      </w:r>
      <w:r w:rsidRPr="001374B5">
        <w:rPr>
          <w:sz w:val="21"/>
          <w:szCs w:val="21"/>
          <w:lang w:val="uk-UA"/>
        </w:rPr>
        <w:t xml:space="preserve"> </w:t>
      </w:r>
      <w:r w:rsidR="00401210" w:rsidRPr="001374B5">
        <w:rPr>
          <w:sz w:val="21"/>
          <w:szCs w:val="21"/>
          <w:lang w:val="uk-UA"/>
        </w:rPr>
        <w:t>інфраструктури та технологій</w:t>
      </w:r>
      <w:r w:rsidR="008C098F" w:rsidRPr="001374B5">
        <w:rPr>
          <w:sz w:val="21"/>
          <w:szCs w:val="21"/>
          <w:lang w:val="uk-UA"/>
        </w:rPr>
        <w:t xml:space="preserve">, </w:t>
      </w:r>
      <w:proofErr w:type="spellStart"/>
      <w:r w:rsidR="008C098F" w:rsidRPr="001374B5">
        <w:rPr>
          <w:sz w:val="21"/>
          <w:szCs w:val="21"/>
          <w:lang w:val="uk-UA"/>
        </w:rPr>
        <w:t>д.т.н</w:t>
      </w:r>
      <w:proofErr w:type="spellEnd"/>
      <w:r w:rsidR="008C098F" w:rsidRPr="001374B5">
        <w:rPr>
          <w:sz w:val="21"/>
          <w:szCs w:val="21"/>
          <w:lang w:val="uk-UA"/>
        </w:rPr>
        <w:t>., проф.</w:t>
      </w:r>
    </w:p>
    <w:p w:rsidR="003E610D" w:rsidRPr="001374B5" w:rsidRDefault="003E610D" w:rsidP="00E54D7F">
      <w:pPr>
        <w:tabs>
          <w:tab w:val="left" w:pos="1809"/>
        </w:tabs>
        <w:ind w:firstLine="567"/>
        <w:rPr>
          <w:sz w:val="21"/>
          <w:szCs w:val="21"/>
          <w:lang w:val="uk-UA"/>
        </w:rPr>
      </w:pPr>
      <w:proofErr w:type="spellStart"/>
      <w:r w:rsidRPr="001374B5">
        <w:rPr>
          <w:sz w:val="21"/>
          <w:szCs w:val="21"/>
          <w:lang w:val="uk-UA"/>
        </w:rPr>
        <w:t>Кириллов</w:t>
      </w:r>
      <w:r w:rsidR="008C098F" w:rsidRPr="001374B5">
        <w:rPr>
          <w:sz w:val="21"/>
          <w:szCs w:val="21"/>
          <w:lang w:val="uk-UA"/>
        </w:rPr>
        <w:t>а</w:t>
      </w:r>
      <w:proofErr w:type="spellEnd"/>
      <w:r w:rsidRPr="001374B5">
        <w:rPr>
          <w:sz w:val="21"/>
          <w:szCs w:val="21"/>
          <w:lang w:val="uk-UA"/>
        </w:rPr>
        <w:t xml:space="preserve"> О.В.</w:t>
      </w:r>
      <w:r w:rsidR="008C098F" w:rsidRPr="001374B5">
        <w:rPr>
          <w:sz w:val="21"/>
          <w:szCs w:val="21"/>
          <w:lang w:val="uk-UA"/>
        </w:rPr>
        <w:t xml:space="preserve">, </w:t>
      </w:r>
      <w:r w:rsidRPr="001374B5">
        <w:rPr>
          <w:sz w:val="21"/>
          <w:szCs w:val="21"/>
          <w:lang w:val="uk-UA"/>
        </w:rPr>
        <w:t xml:space="preserve">завідувач кафедри </w:t>
      </w:r>
      <w:r w:rsidR="0013240C" w:rsidRPr="001374B5">
        <w:rPr>
          <w:sz w:val="21"/>
          <w:szCs w:val="21"/>
          <w:lang w:val="uk-UA"/>
        </w:rPr>
        <w:t xml:space="preserve">«Експлуатація портів і технологія вантажних робіт» </w:t>
      </w:r>
      <w:r w:rsidRPr="001374B5">
        <w:rPr>
          <w:sz w:val="21"/>
          <w:szCs w:val="21"/>
          <w:lang w:val="uk-UA"/>
        </w:rPr>
        <w:t>Одеськ</w:t>
      </w:r>
      <w:r w:rsidR="008C098F" w:rsidRPr="001374B5">
        <w:rPr>
          <w:sz w:val="21"/>
          <w:szCs w:val="21"/>
          <w:lang w:val="uk-UA"/>
        </w:rPr>
        <w:t>ого</w:t>
      </w:r>
      <w:r w:rsidRPr="001374B5">
        <w:rPr>
          <w:sz w:val="21"/>
          <w:szCs w:val="21"/>
          <w:lang w:val="uk-UA"/>
        </w:rPr>
        <w:t xml:space="preserve"> національн</w:t>
      </w:r>
      <w:r w:rsidR="008C098F" w:rsidRPr="001374B5">
        <w:rPr>
          <w:sz w:val="21"/>
          <w:szCs w:val="21"/>
          <w:lang w:val="uk-UA"/>
        </w:rPr>
        <w:t>ого</w:t>
      </w:r>
      <w:r w:rsidRPr="001374B5">
        <w:rPr>
          <w:sz w:val="21"/>
          <w:szCs w:val="21"/>
          <w:lang w:val="uk-UA"/>
        </w:rPr>
        <w:t xml:space="preserve"> морськ</w:t>
      </w:r>
      <w:r w:rsidR="008C098F" w:rsidRPr="001374B5">
        <w:rPr>
          <w:sz w:val="21"/>
          <w:szCs w:val="21"/>
          <w:lang w:val="uk-UA"/>
        </w:rPr>
        <w:t>ого</w:t>
      </w:r>
      <w:r w:rsidRPr="001374B5">
        <w:rPr>
          <w:sz w:val="21"/>
          <w:szCs w:val="21"/>
          <w:lang w:val="uk-UA"/>
        </w:rPr>
        <w:t xml:space="preserve"> університет</w:t>
      </w:r>
      <w:r w:rsidR="008C098F" w:rsidRPr="001374B5">
        <w:rPr>
          <w:sz w:val="21"/>
          <w:szCs w:val="21"/>
          <w:lang w:val="uk-UA"/>
        </w:rPr>
        <w:t xml:space="preserve">у, </w:t>
      </w:r>
      <w:proofErr w:type="spellStart"/>
      <w:r w:rsidR="008C098F" w:rsidRPr="001374B5">
        <w:rPr>
          <w:sz w:val="21"/>
          <w:szCs w:val="21"/>
          <w:lang w:val="uk-UA"/>
        </w:rPr>
        <w:t>д.т.н</w:t>
      </w:r>
      <w:proofErr w:type="spellEnd"/>
      <w:r w:rsidR="008C098F" w:rsidRPr="001374B5">
        <w:rPr>
          <w:sz w:val="21"/>
          <w:szCs w:val="21"/>
          <w:lang w:val="uk-UA"/>
        </w:rPr>
        <w:t>., доц</w:t>
      </w:r>
      <w:r w:rsidR="0013240C" w:rsidRPr="001374B5">
        <w:rPr>
          <w:sz w:val="21"/>
          <w:szCs w:val="21"/>
          <w:lang w:val="uk-UA"/>
        </w:rPr>
        <w:t>.</w:t>
      </w:r>
    </w:p>
    <w:p w:rsidR="001374B5" w:rsidRPr="001374B5" w:rsidRDefault="001374B5" w:rsidP="00E54D7F">
      <w:pPr>
        <w:tabs>
          <w:tab w:val="left" w:pos="1809"/>
        </w:tabs>
        <w:ind w:firstLine="567"/>
        <w:rPr>
          <w:sz w:val="21"/>
          <w:szCs w:val="21"/>
          <w:lang w:val="uk-UA"/>
        </w:rPr>
      </w:pPr>
      <w:proofErr w:type="spellStart"/>
      <w:r w:rsidRPr="001374B5">
        <w:rPr>
          <w:sz w:val="21"/>
          <w:szCs w:val="21"/>
          <w:lang w:val="uk-UA"/>
        </w:rPr>
        <w:t>Gintautas</w:t>
      </w:r>
      <w:proofErr w:type="spellEnd"/>
      <w:r w:rsidRPr="001374B5">
        <w:rPr>
          <w:sz w:val="21"/>
          <w:szCs w:val="21"/>
          <w:lang w:val="uk-UA"/>
        </w:rPr>
        <w:t xml:space="preserve"> </w:t>
      </w:r>
      <w:proofErr w:type="spellStart"/>
      <w:r w:rsidRPr="001374B5">
        <w:rPr>
          <w:sz w:val="21"/>
          <w:szCs w:val="21"/>
          <w:lang w:val="uk-UA"/>
        </w:rPr>
        <w:t>Bureika</w:t>
      </w:r>
      <w:proofErr w:type="spellEnd"/>
      <w:r w:rsidRPr="001374B5">
        <w:rPr>
          <w:sz w:val="21"/>
          <w:szCs w:val="21"/>
          <w:lang w:val="uk-UA"/>
        </w:rPr>
        <w:t xml:space="preserve">,., </w:t>
      </w:r>
      <w:proofErr w:type="spellStart"/>
      <w:r w:rsidRPr="001374B5">
        <w:rPr>
          <w:sz w:val="21"/>
          <w:szCs w:val="21"/>
          <w:lang w:val="uk-UA"/>
        </w:rPr>
        <w:t>Vilnius</w:t>
      </w:r>
      <w:proofErr w:type="spellEnd"/>
      <w:r w:rsidRPr="001374B5">
        <w:rPr>
          <w:sz w:val="21"/>
          <w:szCs w:val="21"/>
          <w:lang w:val="uk-UA"/>
        </w:rPr>
        <w:t xml:space="preserve"> </w:t>
      </w:r>
      <w:proofErr w:type="spellStart"/>
      <w:r w:rsidRPr="001374B5">
        <w:rPr>
          <w:sz w:val="21"/>
          <w:szCs w:val="21"/>
          <w:lang w:val="uk-UA"/>
        </w:rPr>
        <w:t>Gediminas</w:t>
      </w:r>
      <w:proofErr w:type="spellEnd"/>
      <w:r w:rsidRPr="001374B5">
        <w:rPr>
          <w:sz w:val="21"/>
          <w:szCs w:val="21"/>
          <w:lang w:val="uk-UA"/>
        </w:rPr>
        <w:t xml:space="preserve"> </w:t>
      </w:r>
      <w:proofErr w:type="spellStart"/>
      <w:r w:rsidRPr="001374B5">
        <w:rPr>
          <w:sz w:val="21"/>
          <w:szCs w:val="21"/>
          <w:lang w:val="uk-UA"/>
        </w:rPr>
        <w:t>Technical</w:t>
      </w:r>
      <w:proofErr w:type="spellEnd"/>
      <w:r w:rsidRPr="001374B5">
        <w:rPr>
          <w:sz w:val="21"/>
          <w:szCs w:val="21"/>
          <w:lang w:val="uk-UA"/>
        </w:rPr>
        <w:t xml:space="preserve"> </w:t>
      </w:r>
      <w:proofErr w:type="spellStart"/>
      <w:r w:rsidRPr="001374B5">
        <w:rPr>
          <w:sz w:val="21"/>
          <w:szCs w:val="21"/>
          <w:lang w:val="uk-UA"/>
        </w:rPr>
        <w:t>University</w:t>
      </w:r>
      <w:proofErr w:type="spellEnd"/>
      <w:r w:rsidRPr="001374B5">
        <w:rPr>
          <w:sz w:val="21"/>
          <w:szCs w:val="21"/>
          <w:lang w:val="uk-UA"/>
        </w:rPr>
        <w:t xml:space="preserve">, </w:t>
      </w:r>
      <w:proofErr w:type="spellStart"/>
      <w:r w:rsidRPr="001374B5">
        <w:rPr>
          <w:sz w:val="21"/>
          <w:szCs w:val="21"/>
          <w:lang w:val="uk-UA"/>
        </w:rPr>
        <w:t>Vilnius</w:t>
      </w:r>
      <w:proofErr w:type="spellEnd"/>
      <w:r w:rsidRPr="001374B5">
        <w:rPr>
          <w:sz w:val="21"/>
          <w:szCs w:val="21"/>
          <w:lang w:val="uk-UA"/>
        </w:rPr>
        <w:t xml:space="preserve">, </w:t>
      </w:r>
      <w:proofErr w:type="spellStart"/>
      <w:r w:rsidRPr="001374B5">
        <w:rPr>
          <w:sz w:val="21"/>
          <w:szCs w:val="21"/>
          <w:lang w:val="uk-UA"/>
        </w:rPr>
        <w:t>Lithuania</w:t>
      </w:r>
      <w:proofErr w:type="spellEnd"/>
      <w:r w:rsidRPr="001374B5">
        <w:rPr>
          <w:sz w:val="21"/>
          <w:szCs w:val="21"/>
          <w:lang w:val="uk-UA"/>
        </w:rPr>
        <w:t xml:space="preserve">, </w:t>
      </w:r>
      <w:proofErr w:type="spellStart"/>
      <w:r w:rsidRPr="001374B5">
        <w:rPr>
          <w:sz w:val="21"/>
          <w:szCs w:val="21"/>
          <w:lang w:val="uk-UA"/>
        </w:rPr>
        <w:t>Prof</w:t>
      </w:r>
      <w:proofErr w:type="spellEnd"/>
      <w:r w:rsidRPr="001374B5">
        <w:rPr>
          <w:sz w:val="21"/>
          <w:szCs w:val="21"/>
          <w:lang w:val="uk-UA"/>
        </w:rPr>
        <w:t xml:space="preserve">., </w:t>
      </w:r>
      <w:proofErr w:type="spellStart"/>
      <w:r w:rsidRPr="001374B5">
        <w:rPr>
          <w:sz w:val="21"/>
          <w:szCs w:val="21"/>
          <w:lang w:val="uk-UA"/>
        </w:rPr>
        <w:t>Dr</w:t>
      </w:r>
      <w:proofErr w:type="spellEnd"/>
      <w:r w:rsidRPr="001374B5">
        <w:rPr>
          <w:sz w:val="21"/>
          <w:szCs w:val="21"/>
          <w:lang w:val="uk-UA"/>
        </w:rPr>
        <w:t>.</w:t>
      </w:r>
    </w:p>
    <w:p w:rsidR="00D4564E" w:rsidRPr="001374B5" w:rsidRDefault="00D4564E" w:rsidP="00D4564E">
      <w:pPr>
        <w:tabs>
          <w:tab w:val="left" w:pos="1809"/>
        </w:tabs>
        <w:ind w:firstLine="567"/>
        <w:rPr>
          <w:sz w:val="21"/>
          <w:szCs w:val="21"/>
          <w:lang w:val="uk-UA"/>
        </w:rPr>
      </w:pPr>
      <w:proofErr w:type="spellStart"/>
      <w:r w:rsidRPr="00900C42">
        <w:rPr>
          <w:sz w:val="21"/>
          <w:szCs w:val="21"/>
          <w:lang w:val="uk-UA"/>
        </w:rPr>
        <w:t>Шибаєв</w:t>
      </w:r>
      <w:proofErr w:type="spellEnd"/>
      <w:r w:rsidRPr="00900C42">
        <w:rPr>
          <w:sz w:val="21"/>
          <w:szCs w:val="21"/>
          <w:lang w:val="uk-UA"/>
        </w:rPr>
        <w:t xml:space="preserve"> О.Г. завідувач кафедри «Експлуатація </w:t>
      </w:r>
      <w:r w:rsidR="007E5784" w:rsidRPr="00900C42">
        <w:rPr>
          <w:sz w:val="21"/>
          <w:szCs w:val="21"/>
          <w:lang w:val="uk-UA"/>
        </w:rPr>
        <w:t>флоту</w:t>
      </w:r>
      <w:r w:rsidRPr="00900C42">
        <w:rPr>
          <w:sz w:val="21"/>
          <w:szCs w:val="21"/>
          <w:lang w:val="uk-UA"/>
        </w:rPr>
        <w:t xml:space="preserve"> і технологія </w:t>
      </w:r>
      <w:r w:rsidR="007E5784" w:rsidRPr="00900C42">
        <w:rPr>
          <w:sz w:val="21"/>
          <w:szCs w:val="21"/>
          <w:lang w:val="uk-UA"/>
        </w:rPr>
        <w:t>морськи</w:t>
      </w:r>
      <w:r w:rsidR="00900C42" w:rsidRPr="00900C42">
        <w:rPr>
          <w:sz w:val="21"/>
          <w:szCs w:val="21"/>
          <w:lang w:val="uk-UA"/>
        </w:rPr>
        <w:t>х</w:t>
      </w:r>
      <w:r w:rsidR="00900C42">
        <w:rPr>
          <w:sz w:val="21"/>
          <w:szCs w:val="21"/>
          <w:lang w:val="uk-UA"/>
        </w:rPr>
        <w:t xml:space="preserve"> перевезень</w:t>
      </w:r>
      <w:r w:rsidRPr="001374B5">
        <w:rPr>
          <w:sz w:val="21"/>
          <w:szCs w:val="21"/>
          <w:lang w:val="uk-UA"/>
        </w:rPr>
        <w:t xml:space="preserve">» Одеського національного морського університету, </w:t>
      </w:r>
      <w:proofErr w:type="spellStart"/>
      <w:r w:rsidRPr="001374B5">
        <w:rPr>
          <w:sz w:val="21"/>
          <w:szCs w:val="21"/>
          <w:lang w:val="uk-UA"/>
        </w:rPr>
        <w:t>д.т.н</w:t>
      </w:r>
      <w:proofErr w:type="spellEnd"/>
      <w:r w:rsidRPr="001374B5">
        <w:rPr>
          <w:sz w:val="21"/>
          <w:szCs w:val="21"/>
          <w:lang w:val="uk-UA"/>
        </w:rPr>
        <w:t>., проф.</w:t>
      </w:r>
    </w:p>
    <w:p w:rsidR="000642AD" w:rsidRPr="001374B5" w:rsidRDefault="000642AD" w:rsidP="00E54D7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</w:tabs>
        <w:ind w:firstLine="567"/>
        <w:jc w:val="both"/>
        <w:rPr>
          <w:rFonts w:ascii="Times New Roman" w:hAnsi="Times New Roman" w:cs="Times New Roman"/>
          <w:sz w:val="21"/>
          <w:szCs w:val="21"/>
          <w:lang w:val="en"/>
        </w:rPr>
      </w:pPr>
      <w:r w:rsidRPr="001374B5">
        <w:rPr>
          <w:rFonts w:ascii="Times New Roman" w:hAnsi="Times New Roman" w:cs="Times New Roman"/>
          <w:sz w:val="21"/>
          <w:szCs w:val="21"/>
          <w:lang w:val="uk-UA"/>
        </w:rPr>
        <w:t xml:space="preserve">Alex </w:t>
      </w:r>
      <w:proofErr w:type="spellStart"/>
      <w:r w:rsidRPr="001374B5">
        <w:rPr>
          <w:rFonts w:ascii="Times New Roman" w:hAnsi="Times New Roman" w:cs="Times New Roman"/>
          <w:sz w:val="21"/>
          <w:szCs w:val="21"/>
          <w:lang w:val="uk-UA"/>
        </w:rPr>
        <w:t>Vodolazskiy</w:t>
      </w:r>
      <w:proofErr w:type="spellEnd"/>
      <w:r w:rsidR="008C098F" w:rsidRPr="001374B5">
        <w:rPr>
          <w:rFonts w:ascii="Times New Roman" w:hAnsi="Times New Roman" w:cs="Times New Roman"/>
          <w:sz w:val="21"/>
          <w:szCs w:val="21"/>
          <w:lang w:val="uk-UA"/>
        </w:rPr>
        <w:t>,</w:t>
      </w:r>
      <w:r w:rsidRPr="001374B5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Pr="001374B5">
        <w:rPr>
          <w:rFonts w:ascii="inherit" w:hAnsi="inherit"/>
          <w:color w:val="212121"/>
          <w:sz w:val="21"/>
          <w:szCs w:val="21"/>
          <w:lang w:val="en"/>
        </w:rPr>
        <w:t xml:space="preserve">director of </w:t>
      </w:r>
      <w:proofErr w:type="spellStart"/>
      <w:r w:rsidRPr="001374B5">
        <w:rPr>
          <w:rFonts w:ascii="Times New Roman" w:hAnsi="Times New Roman" w:cs="Times New Roman"/>
          <w:sz w:val="21"/>
          <w:szCs w:val="21"/>
          <w:lang w:val="uk-UA"/>
        </w:rPr>
        <w:t>the</w:t>
      </w:r>
      <w:proofErr w:type="spellEnd"/>
      <w:r w:rsidRPr="001374B5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proofErr w:type="spellStart"/>
      <w:r w:rsidRPr="001374B5">
        <w:rPr>
          <w:rFonts w:ascii="Times New Roman" w:hAnsi="Times New Roman" w:cs="Times New Roman"/>
          <w:sz w:val="21"/>
          <w:szCs w:val="21"/>
          <w:lang w:val="uk-UA"/>
        </w:rPr>
        <w:t>transport</w:t>
      </w:r>
      <w:proofErr w:type="spellEnd"/>
      <w:r w:rsidRPr="001374B5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Pr="001374B5">
        <w:rPr>
          <w:rFonts w:ascii="Times New Roman" w:hAnsi="Times New Roman" w:cs="Times New Roman"/>
          <w:sz w:val="21"/>
          <w:szCs w:val="21"/>
          <w:lang w:val="en"/>
        </w:rPr>
        <w:t xml:space="preserve">company </w:t>
      </w:r>
      <w:r w:rsidRPr="001374B5">
        <w:rPr>
          <w:rFonts w:ascii="Times New Roman" w:hAnsi="Times New Roman" w:cs="Times New Roman"/>
          <w:sz w:val="21"/>
          <w:szCs w:val="21"/>
          <w:lang w:val="en-US"/>
        </w:rPr>
        <w:t>«</w:t>
      </w:r>
      <w:r w:rsidRPr="001374B5">
        <w:rPr>
          <w:rFonts w:ascii="Times New Roman" w:hAnsi="Times New Roman" w:cs="Times New Roman"/>
          <w:sz w:val="21"/>
          <w:szCs w:val="21"/>
          <w:lang w:val="en"/>
        </w:rPr>
        <w:t>AVA Carrier</w:t>
      </w:r>
      <w:r w:rsidRPr="001374B5">
        <w:rPr>
          <w:rFonts w:ascii="Times New Roman" w:hAnsi="Times New Roman" w:cs="Times New Roman"/>
          <w:sz w:val="21"/>
          <w:szCs w:val="21"/>
          <w:lang w:val="en-US"/>
        </w:rPr>
        <w:t>»</w:t>
      </w:r>
      <w:r w:rsidRPr="001374B5">
        <w:rPr>
          <w:rFonts w:ascii="Times New Roman" w:hAnsi="Times New Roman" w:cs="Times New Roman"/>
          <w:sz w:val="21"/>
          <w:szCs w:val="21"/>
          <w:lang w:val="en"/>
        </w:rPr>
        <w:t>, USA.</w:t>
      </w:r>
    </w:p>
    <w:p w:rsidR="000642AD" w:rsidRPr="001374B5" w:rsidRDefault="000642AD" w:rsidP="007906DE">
      <w:pPr>
        <w:rPr>
          <w:sz w:val="21"/>
          <w:szCs w:val="21"/>
          <w:lang w:val="uk-UA" w:eastAsia="x-none"/>
        </w:rPr>
      </w:pPr>
    </w:p>
    <w:p w:rsidR="007906DE" w:rsidRPr="001374B5" w:rsidRDefault="007906DE" w:rsidP="007906DE">
      <w:pPr>
        <w:rPr>
          <w:b/>
          <w:sz w:val="21"/>
          <w:szCs w:val="21"/>
          <w:lang w:val="uk-UA" w:eastAsia="x-none"/>
        </w:rPr>
      </w:pPr>
      <w:r w:rsidRPr="001374B5">
        <w:rPr>
          <w:b/>
          <w:sz w:val="21"/>
          <w:szCs w:val="21"/>
          <w:lang w:val="uk-UA" w:eastAsia="x-none"/>
        </w:rPr>
        <w:t>Доповідачі:</w:t>
      </w:r>
    </w:p>
    <w:p w:rsidR="0038502E" w:rsidRPr="001374B5" w:rsidRDefault="0038502E" w:rsidP="00CC7994">
      <w:pPr>
        <w:pStyle w:val="ab"/>
        <w:numPr>
          <w:ilvl w:val="0"/>
          <w:numId w:val="23"/>
        </w:numPr>
        <w:autoSpaceDE w:val="0"/>
        <w:autoSpaceDN w:val="0"/>
        <w:adjustRightInd w:val="0"/>
        <w:ind w:left="426"/>
        <w:rPr>
          <w:b/>
          <w:sz w:val="21"/>
          <w:szCs w:val="21"/>
          <w:lang w:val="uk-UA" w:eastAsia="uk-UA"/>
        </w:rPr>
      </w:pPr>
      <w:proofErr w:type="spellStart"/>
      <w:r w:rsidRPr="001374B5">
        <w:rPr>
          <w:rStyle w:val="m4462227039369252850xfm16708374"/>
          <w:sz w:val="21"/>
          <w:szCs w:val="21"/>
          <w:lang w:val="en-US"/>
        </w:rPr>
        <w:t>Pavel</w:t>
      </w:r>
      <w:proofErr w:type="spellEnd"/>
      <w:r w:rsidRPr="001374B5">
        <w:rPr>
          <w:rStyle w:val="m4462227039369252850xfm16708374"/>
          <w:sz w:val="21"/>
          <w:szCs w:val="21"/>
          <w:lang w:val="uk-UA"/>
        </w:rPr>
        <w:t xml:space="preserve"> </w:t>
      </w:r>
      <w:proofErr w:type="spellStart"/>
      <w:r w:rsidRPr="001374B5">
        <w:rPr>
          <w:rStyle w:val="m4462227039369252850xfm16708374"/>
          <w:sz w:val="21"/>
          <w:szCs w:val="21"/>
          <w:lang w:val="en-US"/>
        </w:rPr>
        <w:t>Cesnek</w:t>
      </w:r>
      <w:proofErr w:type="spellEnd"/>
      <w:r w:rsidRPr="001374B5">
        <w:rPr>
          <w:sz w:val="21"/>
          <w:szCs w:val="21"/>
          <w:lang w:val="uk-UA" w:eastAsia="uk-UA"/>
        </w:rPr>
        <w:t xml:space="preserve">, </w:t>
      </w:r>
      <w:r w:rsidR="00CC7994" w:rsidRPr="001374B5">
        <w:rPr>
          <w:sz w:val="21"/>
          <w:szCs w:val="21"/>
        </w:rPr>
        <w:t>КОВКА</w:t>
      </w:r>
      <w:r w:rsidR="00CC7994" w:rsidRPr="001374B5">
        <w:rPr>
          <w:sz w:val="21"/>
          <w:szCs w:val="21"/>
          <w:lang w:val="en-US"/>
        </w:rPr>
        <w:t xml:space="preserve"> </w:t>
      </w:r>
      <w:r w:rsidR="00CC7994" w:rsidRPr="001374B5">
        <w:rPr>
          <w:sz w:val="21"/>
          <w:szCs w:val="21"/>
        </w:rPr>
        <w:t>И</w:t>
      </w:r>
      <w:r w:rsidR="00CC7994" w:rsidRPr="001374B5">
        <w:rPr>
          <w:sz w:val="21"/>
          <w:szCs w:val="21"/>
          <w:lang w:val="en-US"/>
        </w:rPr>
        <w:t xml:space="preserve"> </w:t>
      </w:r>
      <w:r w:rsidR="00CC7994" w:rsidRPr="001374B5">
        <w:rPr>
          <w:sz w:val="21"/>
          <w:szCs w:val="21"/>
        </w:rPr>
        <w:t>ПРАВКА</w:t>
      </w:r>
      <w:r w:rsidR="00CC7994" w:rsidRPr="001374B5">
        <w:rPr>
          <w:sz w:val="21"/>
          <w:szCs w:val="21"/>
          <w:lang w:val="en-US"/>
        </w:rPr>
        <w:t xml:space="preserve"> </w:t>
      </w:r>
      <w:r w:rsidR="00CC7994" w:rsidRPr="001374B5">
        <w:rPr>
          <w:sz w:val="21"/>
          <w:szCs w:val="21"/>
        </w:rPr>
        <w:t>ВАГОННЫХ</w:t>
      </w:r>
      <w:r w:rsidR="00CC7994" w:rsidRPr="001374B5">
        <w:rPr>
          <w:sz w:val="21"/>
          <w:szCs w:val="21"/>
          <w:lang w:val="en-US"/>
        </w:rPr>
        <w:t xml:space="preserve"> </w:t>
      </w:r>
      <w:r w:rsidR="00CC7994" w:rsidRPr="001374B5">
        <w:rPr>
          <w:sz w:val="21"/>
          <w:szCs w:val="21"/>
        </w:rPr>
        <w:t>ОСЕЙ</w:t>
      </w:r>
      <w:r w:rsidR="00CC7994" w:rsidRPr="001374B5">
        <w:rPr>
          <w:sz w:val="21"/>
          <w:szCs w:val="21"/>
          <w:lang w:val="uk-UA"/>
        </w:rPr>
        <w:t xml:space="preserve"> (</w:t>
      </w:r>
      <w:proofErr w:type="spellStart"/>
      <w:r w:rsidRPr="001374B5">
        <w:rPr>
          <w:sz w:val="21"/>
          <w:szCs w:val="21"/>
          <w:lang w:val="uk-UA" w:eastAsia="uk-UA"/>
        </w:rPr>
        <w:t>Managing</w:t>
      </w:r>
      <w:proofErr w:type="spellEnd"/>
      <w:r w:rsidRPr="001374B5">
        <w:rPr>
          <w:sz w:val="21"/>
          <w:szCs w:val="21"/>
          <w:lang w:val="uk-UA" w:eastAsia="uk-UA"/>
        </w:rPr>
        <w:t xml:space="preserve"> </w:t>
      </w:r>
      <w:proofErr w:type="spellStart"/>
      <w:r w:rsidRPr="001374B5">
        <w:rPr>
          <w:sz w:val="21"/>
          <w:szCs w:val="21"/>
          <w:lang w:val="uk-UA" w:eastAsia="uk-UA"/>
        </w:rPr>
        <w:t>Director</w:t>
      </w:r>
      <w:proofErr w:type="spellEnd"/>
      <w:r w:rsidRPr="001374B5">
        <w:rPr>
          <w:rStyle w:val="m4462227039369252850xfm16708374"/>
          <w:sz w:val="21"/>
          <w:szCs w:val="21"/>
          <w:lang w:val="en-US"/>
        </w:rPr>
        <w:t xml:space="preserve"> </w:t>
      </w:r>
      <w:proofErr w:type="spellStart"/>
      <w:r w:rsidRPr="001374B5">
        <w:rPr>
          <w:rStyle w:val="m4462227039369252850xfm16708374"/>
          <w:sz w:val="21"/>
          <w:szCs w:val="21"/>
          <w:lang w:val="en-US"/>
        </w:rPr>
        <w:t>kompany</w:t>
      </w:r>
      <w:proofErr w:type="spellEnd"/>
      <w:r w:rsidRPr="001374B5">
        <w:rPr>
          <w:rStyle w:val="m4462227039369252850xfm16708374"/>
          <w:sz w:val="21"/>
          <w:szCs w:val="21"/>
          <w:lang w:val="uk-UA"/>
        </w:rPr>
        <w:t xml:space="preserve"> </w:t>
      </w:r>
      <w:r w:rsidRPr="001374B5">
        <w:rPr>
          <w:rStyle w:val="m4462227039369252850xfm16708374"/>
          <w:sz w:val="21"/>
          <w:szCs w:val="21"/>
          <w:lang w:val="en-US"/>
        </w:rPr>
        <w:t>ZDAS</w:t>
      </w:r>
      <w:r w:rsidRPr="001374B5">
        <w:rPr>
          <w:rStyle w:val="m4462227039369252850xfm16708374"/>
          <w:sz w:val="21"/>
          <w:szCs w:val="21"/>
          <w:lang w:val="uk-UA"/>
        </w:rPr>
        <w:t xml:space="preserve">, </w:t>
      </w:r>
      <w:r w:rsidRPr="001374B5">
        <w:rPr>
          <w:rStyle w:val="m4462227039369252850xfm16708374"/>
          <w:sz w:val="21"/>
          <w:szCs w:val="21"/>
          <w:lang w:val="en-US"/>
        </w:rPr>
        <w:t>a</w:t>
      </w:r>
      <w:r w:rsidRPr="001374B5">
        <w:rPr>
          <w:rStyle w:val="m4462227039369252850xfm16708374"/>
          <w:sz w:val="21"/>
          <w:szCs w:val="21"/>
          <w:lang w:val="uk-UA"/>
        </w:rPr>
        <w:t>.</w:t>
      </w:r>
      <w:r w:rsidRPr="001374B5">
        <w:rPr>
          <w:rStyle w:val="m4462227039369252850xfm16708374"/>
          <w:sz w:val="21"/>
          <w:szCs w:val="21"/>
          <w:lang w:val="en-US"/>
        </w:rPr>
        <w:t>s</w:t>
      </w:r>
      <w:r w:rsidRPr="001374B5">
        <w:rPr>
          <w:rStyle w:val="m4462227039369252850xfm16708374"/>
          <w:sz w:val="21"/>
          <w:szCs w:val="21"/>
          <w:lang w:val="uk-UA"/>
        </w:rPr>
        <w:t xml:space="preserve">., </w:t>
      </w:r>
      <w:r w:rsidRPr="001374B5">
        <w:rPr>
          <w:sz w:val="21"/>
          <w:szCs w:val="21"/>
          <w:lang w:val="en"/>
        </w:rPr>
        <w:t>Prague</w:t>
      </w:r>
      <w:r w:rsidRPr="001374B5">
        <w:rPr>
          <w:sz w:val="21"/>
          <w:szCs w:val="21"/>
          <w:lang w:val="uk-UA"/>
        </w:rPr>
        <w:t xml:space="preserve">, </w:t>
      </w:r>
      <w:r w:rsidRPr="001374B5">
        <w:rPr>
          <w:sz w:val="21"/>
          <w:szCs w:val="21"/>
          <w:lang w:val="en"/>
        </w:rPr>
        <w:t>Czech Republic</w:t>
      </w:r>
      <w:r w:rsidR="00CC7994" w:rsidRPr="001374B5">
        <w:rPr>
          <w:sz w:val="21"/>
          <w:szCs w:val="21"/>
          <w:lang w:val="uk-UA"/>
        </w:rPr>
        <w:t>)</w:t>
      </w:r>
    </w:p>
    <w:p w:rsidR="0013240C" w:rsidRPr="001374B5" w:rsidRDefault="00CA4A09" w:rsidP="00E54D7F">
      <w:pPr>
        <w:pStyle w:val="ab"/>
        <w:numPr>
          <w:ilvl w:val="0"/>
          <w:numId w:val="23"/>
        </w:numPr>
        <w:ind w:left="426"/>
        <w:rPr>
          <w:sz w:val="21"/>
          <w:szCs w:val="21"/>
          <w:lang w:val="uk-UA"/>
        </w:rPr>
      </w:pPr>
      <w:proofErr w:type="spellStart"/>
      <w:r w:rsidRPr="001374B5">
        <w:rPr>
          <w:sz w:val="21"/>
          <w:szCs w:val="21"/>
          <w:lang w:val="uk-UA"/>
        </w:rPr>
        <w:t>Хаусер</w:t>
      </w:r>
      <w:proofErr w:type="spellEnd"/>
      <w:r w:rsidRPr="001374B5">
        <w:rPr>
          <w:sz w:val="21"/>
          <w:szCs w:val="21"/>
          <w:lang w:val="uk-UA"/>
        </w:rPr>
        <w:t xml:space="preserve"> В.</w:t>
      </w:r>
      <w:r w:rsidR="0013240C" w:rsidRPr="001374B5">
        <w:rPr>
          <w:sz w:val="21"/>
          <w:szCs w:val="21"/>
          <w:lang w:val="uk-UA"/>
        </w:rPr>
        <w:t xml:space="preserve"> ПРЕДПОСЫЛКИ ДЛЯ РАЗРАБОТКИ ИННОВАЦИОННОЙ ТЕЛЕЖКИ ТРАМВАЙНОГО ВАГОНА</w:t>
      </w:r>
      <w:r w:rsidRPr="001374B5">
        <w:rPr>
          <w:sz w:val="21"/>
          <w:szCs w:val="21"/>
          <w:lang w:val="uk-UA"/>
        </w:rPr>
        <w:t xml:space="preserve"> (</w:t>
      </w:r>
      <w:proofErr w:type="spellStart"/>
      <w:r w:rsidRPr="001374B5">
        <w:rPr>
          <w:sz w:val="21"/>
          <w:szCs w:val="21"/>
          <w:lang w:val="uk-UA"/>
        </w:rPr>
        <w:t>PhD</w:t>
      </w:r>
      <w:proofErr w:type="spellEnd"/>
      <w:r w:rsidRPr="001374B5">
        <w:rPr>
          <w:sz w:val="21"/>
          <w:szCs w:val="21"/>
          <w:lang w:val="uk-UA"/>
        </w:rPr>
        <w:t xml:space="preserve">, </w:t>
      </w:r>
      <w:proofErr w:type="spellStart"/>
      <w:r w:rsidRPr="001374B5">
        <w:rPr>
          <w:sz w:val="21"/>
          <w:szCs w:val="21"/>
          <w:lang w:val="uk-UA"/>
        </w:rPr>
        <w:t>University</w:t>
      </w:r>
      <w:proofErr w:type="spellEnd"/>
      <w:r w:rsidRPr="001374B5">
        <w:rPr>
          <w:sz w:val="21"/>
          <w:szCs w:val="21"/>
          <w:lang w:val="uk-UA"/>
        </w:rPr>
        <w:t xml:space="preserve"> </w:t>
      </w:r>
      <w:proofErr w:type="spellStart"/>
      <w:r w:rsidRPr="001374B5">
        <w:rPr>
          <w:sz w:val="21"/>
          <w:szCs w:val="21"/>
          <w:lang w:val="uk-UA"/>
        </w:rPr>
        <w:t>of</w:t>
      </w:r>
      <w:proofErr w:type="spellEnd"/>
      <w:r w:rsidRPr="001374B5">
        <w:rPr>
          <w:sz w:val="21"/>
          <w:szCs w:val="21"/>
          <w:lang w:val="uk-UA"/>
        </w:rPr>
        <w:t xml:space="preserve"> </w:t>
      </w:r>
      <w:proofErr w:type="spellStart"/>
      <w:r w:rsidRPr="001374B5">
        <w:rPr>
          <w:sz w:val="21"/>
          <w:szCs w:val="21"/>
          <w:lang w:val="uk-UA"/>
        </w:rPr>
        <w:t>Zilina</w:t>
      </w:r>
      <w:proofErr w:type="spellEnd"/>
      <w:r w:rsidRPr="001374B5">
        <w:rPr>
          <w:sz w:val="21"/>
          <w:szCs w:val="21"/>
          <w:lang w:val="uk-UA"/>
        </w:rPr>
        <w:t>, )</w:t>
      </w:r>
    </w:p>
    <w:p w:rsidR="00E05230" w:rsidRPr="001374B5" w:rsidRDefault="00E05230" w:rsidP="00E54D7F">
      <w:pPr>
        <w:pStyle w:val="ab"/>
        <w:numPr>
          <w:ilvl w:val="0"/>
          <w:numId w:val="23"/>
        </w:numPr>
        <w:ind w:left="426"/>
        <w:rPr>
          <w:sz w:val="21"/>
          <w:szCs w:val="21"/>
          <w:lang w:val="uk-UA"/>
        </w:rPr>
      </w:pPr>
      <w:r w:rsidRPr="001374B5">
        <w:rPr>
          <w:sz w:val="21"/>
          <w:szCs w:val="21"/>
          <w:lang w:val="uk-UA"/>
        </w:rPr>
        <w:t>Пітерська В.М</w:t>
      </w:r>
      <w:r w:rsidR="00CA4A09" w:rsidRPr="001374B5">
        <w:rPr>
          <w:sz w:val="21"/>
          <w:szCs w:val="21"/>
          <w:lang w:val="uk-UA"/>
        </w:rPr>
        <w:t xml:space="preserve">. </w:t>
      </w:r>
      <w:r w:rsidRPr="001374B5">
        <w:rPr>
          <w:sz w:val="21"/>
          <w:szCs w:val="21"/>
          <w:lang w:val="uk-UA"/>
        </w:rPr>
        <w:t>ПРОБЛЕМИ РЕАЛІЗАЦІЇ НАУКОВИХ ПРОЕКТІВ У ТРАНСПОРТНІЙ ГАЛУЗІ</w:t>
      </w:r>
      <w:r w:rsidR="00CA4A09" w:rsidRPr="001374B5">
        <w:rPr>
          <w:sz w:val="21"/>
          <w:szCs w:val="21"/>
          <w:lang w:val="uk-UA"/>
        </w:rPr>
        <w:t xml:space="preserve"> </w:t>
      </w:r>
      <w:r w:rsidR="008E4153" w:rsidRPr="001374B5">
        <w:rPr>
          <w:sz w:val="21"/>
          <w:szCs w:val="21"/>
          <w:lang w:val="uk-UA"/>
        </w:rPr>
        <w:t>(</w:t>
      </w:r>
      <w:proofErr w:type="spellStart"/>
      <w:r w:rsidR="008E4153" w:rsidRPr="001374B5">
        <w:rPr>
          <w:sz w:val="21"/>
          <w:szCs w:val="21"/>
          <w:lang w:val="uk-UA"/>
        </w:rPr>
        <w:t>д.т.н</w:t>
      </w:r>
      <w:proofErr w:type="spellEnd"/>
      <w:r w:rsidR="008E4153" w:rsidRPr="001374B5">
        <w:rPr>
          <w:sz w:val="21"/>
          <w:szCs w:val="21"/>
          <w:lang w:val="uk-UA"/>
        </w:rPr>
        <w:t>., доц</w:t>
      </w:r>
      <w:r w:rsidR="008C098F" w:rsidRPr="001374B5">
        <w:rPr>
          <w:sz w:val="21"/>
          <w:szCs w:val="21"/>
          <w:lang w:val="uk-UA"/>
        </w:rPr>
        <w:t>.</w:t>
      </w:r>
      <w:r w:rsidR="00D015C2" w:rsidRPr="001374B5">
        <w:rPr>
          <w:sz w:val="21"/>
          <w:szCs w:val="21"/>
          <w:lang w:val="uk-UA"/>
        </w:rPr>
        <w:t>,</w:t>
      </w:r>
      <w:r w:rsidR="008E4153" w:rsidRPr="001374B5">
        <w:rPr>
          <w:sz w:val="21"/>
          <w:szCs w:val="21"/>
          <w:lang w:val="uk-UA"/>
        </w:rPr>
        <w:t xml:space="preserve"> ОНМУ)</w:t>
      </w:r>
    </w:p>
    <w:p w:rsidR="003A7A61" w:rsidRPr="001374B5" w:rsidRDefault="003A7A61" w:rsidP="00E54D7F">
      <w:pPr>
        <w:pStyle w:val="ab"/>
        <w:numPr>
          <w:ilvl w:val="0"/>
          <w:numId w:val="23"/>
        </w:numPr>
        <w:ind w:left="426"/>
        <w:rPr>
          <w:sz w:val="21"/>
          <w:szCs w:val="21"/>
          <w:lang w:val="uk-UA"/>
        </w:rPr>
      </w:pPr>
      <w:proofErr w:type="spellStart"/>
      <w:r w:rsidRPr="001374B5">
        <w:rPr>
          <w:sz w:val="21"/>
          <w:szCs w:val="21"/>
          <w:lang w:val="uk-UA"/>
        </w:rPr>
        <w:t>Кельріх</w:t>
      </w:r>
      <w:proofErr w:type="spellEnd"/>
      <w:r w:rsidRPr="001374B5">
        <w:rPr>
          <w:sz w:val="21"/>
          <w:szCs w:val="21"/>
          <w:lang w:val="uk-UA"/>
        </w:rPr>
        <w:t xml:space="preserve"> М.Б. ОСОБЛИВОСТІ ПРОВЕДЕННЯ КОНТРОЛЬНИХ ВИПРОБУВАНЬ ЗАЛІЗНИЧНИХ ЦИСТЕРН ДЛЯ ПЕРЕВЕЗЕННЯ НЕБЕЗПЕЧНИХ ВАНТАЖІВ</w:t>
      </w:r>
      <w:r w:rsidR="008E4153" w:rsidRPr="001374B5">
        <w:rPr>
          <w:sz w:val="21"/>
          <w:szCs w:val="21"/>
          <w:lang w:val="uk-UA"/>
        </w:rPr>
        <w:t xml:space="preserve"> (</w:t>
      </w:r>
      <w:proofErr w:type="spellStart"/>
      <w:r w:rsidR="008E4153" w:rsidRPr="001374B5">
        <w:rPr>
          <w:sz w:val="21"/>
          <w:szCs w:val="21"/>
          <w:lang w:val="uk-UA"/>
        </w:rPr>
        <w:t>д.т.н</w:t>
      </w:r>
      <w:proofErr w:type="spellEnd"/>
      <w:r w:rsidR="008E4153" w:rsidRPr="001374B5">
        <w:rPr>
          <w:sz w:val="21"/>
          <w:szCs w:val="21"/>
          <w:lang w:val="uk-UA"/>
        </w:rPr>
        <w:t>., проф</w:t>
      </w:r>
      <w:r w:rsidR="008C098F" w:rsidRPr="001374B5">
        <w:rPr>
          <w:sz w:val="21"/>
          <w:szCs w:val="21"/>
          <w:lang w:val="uk-UA"/>
        </w:rPr>
        <w:t>.</w:t>
      </w:r>
      <w:r w:rsidR="00D015C2" w:rsidRPr="001374B5">
        <w:rPr>
          <w:sz w:val="21"/>
          <w:szCs w:val="21"/>
          <w:lang w:val="uk-UA"/>
        </w:rPr>
        <w:t>,</w:t>
      </w:r>
      <w:r w:rsidR="008E4153" w:rsidRPr="001374B5">
        <w:rPr>
          <w:sz w:val="21"/>
          <w:szCs w:val="21"/>
          <w:lang w:val="uk-UA"/>
        </w:rPr>
        <w:t xml:space="preserve"> ДУІТ)</w:t>
      </w:r>
    </w:p>
    <w:p w:rsidR="003E610D" w:rsidRPr="001374B5" w:rsidRDefault="003E610D" w:rsidP="00E54D7F">
      <w:pPr>
        <w:pStyle w:val="ab"/>
        <w:numPr>
          <w:ilvl w:val="0"/>
          <w:numId w:val="23"/>
        </w:numPr>
        <w:ind w:left="426"/>
        <w:rPr>
          <w:sz w:val="21"/>
          <w:szCs w:val="21"/>
          <w:lang w:val="uk-UA"/>
        </w:rPr>
      </w:pPr>
      <w:r w:rsidRPr="001374B5">
        <w:rPr>
          <w:sz w:val="21"/>
          <w:szCs w:val="21"/>
          <w:lang w:val="uk-UA"/>
        </w:rPr>
        <w:t>Ткаченко В.П. ВИКОРИСТАННЯ ІНФОРМАЦІЙНИХ ТЕХНОЛОГІЙ ОСВІТИ ПРИ ПІДГОТОВЦІ ФАХІВЦІВ ТРАНСПОРТНОЇ ГАЛУЗІ</w:t>
      </w:r>
      <w:r w:rsidR="008E4153" w:rsidRPr="001374B5">
        <w:rPr>
          <w:sz w:val="21"/>
          <w:szCs w:val="21"/>
          <w:lang w:val="uk-UA"/>
        </w:rPr>
        <w:t xml:space="preserve"> (</w:t>
      </w:r>
      <w:proofErr w:type="spellStart"/>
      <w:r w:rsidR="008E4153" w:rsidRPr="001374B5">
        <w:rPr>
          <w:sz w:val="21"/>
          <w:szCs w:val="21"/>
          <w:lang w:val="uk-UA"/>
        </w:rPr>
        <w:t>д.т.н</w:t>
      </w:r>
      <w:proofErr w:type="spellEnd"/>
      <w:r w:rsidR="008E4153" w:rsidRPr="001374B5">
        <w:rPr>
          <w:sz w:val="21"/>
          <w:szCs w:val="21"/>
          <w:lang w:val="uk-UA"/>
        </w:rPr>
        <w:t>., проф</w:t>
      </w:r>
      <w:r w:rsidR="008C098F" w:rsidRPr="001374B5">
        <w:rPr>
          <w:sz w:val="21"/>
          <w:szCs w:val="21"/>
          <w:lang w:val="uk-UA"/>
        </w:rPr>
        <w:t>.</w:t>
      </w:r>
      <w:r w:rsidR="00D015C2" w:rsidRPr="001374B5">
        <w:rPr>
          <w:sz w:val="21"/>
          <w:szCs w:val="21"/>
          <w:lang w:val="uk-UA"/>
        </w:rPr>
        <w:t>,</w:t>
      </w:r>
      <w:r w:rsidR="008E4153" w:rsidRPr="001374B5">
        <w:rPr>
          <w:sz w:val="21"/>
          <w:szCs w:val="21"/>
          <w:lang w:val="uk-UA"/>
        </w:rPr>
        <w:t xml:space="preserve"> ДУІТ)</w:t>
      </w:r>
    </w:p>
    <w:p w:rsidR="007906DE" w:rsidRDefault="007906DE" w:rsidP="001D5226">
      <w:pPr>
        <w:spacing w:line="259" w:lineRule="auto"/>
        <w:ind w:firstLine="0"/>
        <w:jc w:val="center"/>
        <w:rPr>
          <w:b/>
          <w:i/>
          <w:sz w:val="24"/>
          <w:szCs w:val="24"/>
          <w:lang w:val="uk-UA"/>
        </w:rPr>
      </w:pPr>
      <w:r>
        <w:rPr>
          <w:lang w:val="uk-UA"/>
        </w:rPr>
        <w:br w:type="page"/>
      </w:r>
      <w:r w:rsidR="001D5226">
        <w:rPr>
          <w:b/>
          <w:i/>
          <w:sz w:val="24"/>
          <w:szCs w:val="24"/>
          <w:lang w:val="uk-UA"/>
        </w:rPr>
        <w:lastRenderedPageBreak/>
        <w:t>Секція 1</w:t>
      </w:r>
    </w:p>
    <w:p w:rsidR="007906DE" w:rsidRPr="00A90CDA" w:rsidRDefault="001D5226" w:rsidP="001D5226">
      <w:pPr>
        <w:ind w:firstLine="0"/>
        <w:jc w:val="center"/>
        <w:rPr>
          <w:b/>
          <w:sz w:val="24"/>
          <w:szCs w:val="24"/>
          <w:lang w:val="uk-UA"/>
        </w:rPr>
      </w:pPr>
      <w:r w:rsidRPr="00026D17">
        <w:rPr>
          <w:noProof/>
        </w:rPr>
        <w:drawing>
          <wp:anchor distT="0" distB="0" distL="114300" distR="114300" simplePos="0" relativeHeight="251659264" behindDoc="1" locked="0" layoutInCell="1" allowOverlap="1" wp14:anchorId="2B4494BF" wp14:editId="010B39DC">
            <wp:simplePos x="0" y="0"/>
            <wp:positionH relativeFrom="margin">
              <wp:posOffset>-119380</wp:posOffset>
            </wp:positionH>
            <wp:positionV relativeFrom="paragraph">
              <wp:posOffset>-15240</wp:posOffset>
            </wp:positionV>
            <wp:extent cx="1438275" cy="883285"/>
            <wp:effectExtent l="0" t="0" r="9525" b="0"/>
            <wp:wrapSquare wrapText="bothSides"/>
            <wp:docPr id="36" name="Рисунок 3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" t="79111" r="73778" b="6000"/>
                    <a:stretch/>
                  </pic:blipFill>
                  <pic:spPr bwMode="auto">
                    <a:xfrm>
                      <a:off x="0" y="0"/>
                      <a:ext cx="143827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6DE" w:rsidRPr="00A90CDA">
        <w:rPr>
          <w:b/>
          <w:sz w:val="24"/>
          <w:szCs w:val="24"/>
          <w:lang w:val="uk-UA"/>
        </w:rPr>
        <w:t>ІННОВАЦІЇ У ТРАНСПОРТНІЙ ГАЛУЗІ ТА ТЕХНОЛОГІЯХ</w:t>
      </w:r>
    </w:p>
    <w:p w:rsidR="007906DE" w:rsidRPr="00E04710" w:rsidRDefault="007906DE" w:rsidP="007906DE">
      <w:pPr>
        <w:shd w:val="clear" w:color="auto" w:fill="FFFFFF"/>
        <w:ind w:firstLine="0"/>
        <w:jc w:val="left"/>
        <w:rPr>
          <w:rFonts w:ascii="Arial" w:hAnsi="Arial" w:cs="Arial"/>
          <w:color w:val="000000"/>
          <w:sz w:val="20"/>
          <w:lang w:val="uk-UA"/>
        </w:rPr>
      </w:pPr>
    </w:p>
    <w:p w:rsidR="007906DE" w:rsidRDefault="007906DE" w:rsidP="007906DE">
      <w:pPr>
        <w:ind w:firstLine="0"/>
        <w:jc w:val="center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23 травня 2019 року</w:t>
      </w:r>
    </w:p>
    <w:p w:rsidR="007906DE" w:rsidRDefault="00120FF6" w:rsidP="007906DE">
      <w:pPr>
        <w:ind w:firstLine="0"/>
        <w:jc w:val="center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10</w:t>
      </w:r>
      <w:r w:rsidRPr="001374B5">
        <w:rPr>
          <w:i/>
          <w:sz w:val="22"/>
          <w:szCs w:val="22"/>
          <w:lang w:val="uk-UA"/>
        </w:rPr>
        <w:t>.00,</w:t>
      </w:r>
      <w:r>
        <w:rPr>
          <w:i/>
          <w:sz w:val="22"/>
          <w:szCs w:val="22"/>
          <w:lang w:val="uk-UA"/>
        </w:rPr>
        <w:t xml:space="preserve"> </w:t>
      </w:r>
      <w:r w:rsidR="007906DE">
        <w:rPr>
          <w:i/>
          <w:sz w:val="22"/>
          <w:szCs w:val="22"/>
          <w:lang w:val="uk-UA"/>
        </w:rPr>
        <w:t xml:space="preserve"> </w:t>
      </w:r>
      <w:proofErr w:type="spellStart"/>
      <w:r w:rsidR="007906DE">
        <w:rPr>
          <w:i/>
          <w:sz w:val="22"/>
          <w:szCs w:val="22"/>
          <w:lang w:val="uk-UA"/>
        </w:rPr>
        <w:t>ауд</w:t>
      </w:r>
      <w:proofErr w:type="spellEnd"/>
      <w:r w:rsidR="007906DE">
        <w:rPr>
          <w:i/>
          <w:sz w:val="22"/>
          <w:szCs w:val="22"/>
          <w:lang w:val="uk-UA"/>
        </w:rPr>
        <w:t xml:space="preserve">. </w:t>
      </w:r>
      <w:r w:rsidR="003A7A61">
        <w:rPr>
          <w:i/>
          <w:sz w:val="22"/>
          <w:szCs w:val="22"/>
          <w:lang w:val="uk-UA"/>
        </w:rPr>
        <w:t>216</w:t>
      </w:r>
      <w:r w:rsidR="007906DE">
        <w:rPr>
          <w:i/>
          <w:sz w:val="22"/>
          <w:szCs w:val="22"/>
          <w:lang w:val="uk-UA"/>
        </w:rPr>
        <w:t xml:space="preserve"> лабораторного корпусу ОНМУ</w:t>
      </w:r>
    </w:p>
    <w:p w:rsidR="007906DE" w:rsidRDefault="007906DE" w:rsidP="007906DE">
      <w:pPr>
        <w:shd w:val="clear" w:color="auto" w:fill="FFFFFF"/>
        <w:ind w:firstLine="0"/>
        <w:jc w:val="left"/>
        <w:rPr>
          <w:rFonts w:ascii="Arial" w:hAnsi="Arial" w:cs="Arial"/>
          <w:color w:val="000000"/>
          <w:sz w:val="20"/>
          <w:lang w:val="uk-UA"/>
        </w:rPr>
      </w:pPr>
    </w:p>
    <w:p w:rsidR="007906DE" w:rsidRDefault="007906DE" w:rsidP="001D5226">
      <w:pPr>
        <w:shd w:val="clear" w:color="auto" w:fill="FFFFFF"/>
        <w:ind w:left="-142" w:firstLine="0"/>
        <w:jc w:val="center"/>
        <w:rPr>
          <w:color w:val="000000"/>
          <w:sz w:val="22"/>
          <w:szCs w:val="22"/>
          <w:lang w:val="uk-UA"/>
        </w:rPr>
      </w:pPr>
      <w:r w:rsidRPr="007A52FC">
        <w:rPr>
          <w:color w:val="000000"/>
          <w:sz w:val="22"/>
          <w:szCs w:val="22"/>
          <w:lang w:val="uk-UA"/>
        </w:rPr>
        <w:t>Голова секції</w:t>
      </w:r>
      <w:r w:rsidR="001D5226">
        <w:rPr>
          <w:color w:val="000000"/>
          <w:sz w:val="22"/>
          <w:szCs w:val="22"/>
          <w:lang w:val="uk-UA"/>
        </w:rPr>
        <w:t>:</w:t>
      </w:r>
      <w:r>
        <w:rPr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  <w:lang w:val="uk-UA"/>
        </w:rPr>
        <w:t>д.т.н</w:t>
      </w:r>
      <w:proofErr w:type="spellEnd"/>
      <w:r>
        <w:rPr>
          <w:color w:val="000000"/>
          <w:sz w:val="22"/>
          <w:szCs w:val="22"/>
          <w:lang w:val="uk-UA"/>
        </w:rPr>
        <w:t xml:space="preserve">., доц. </w:t>
      </w:r>
      <w:proofErr w:type="spellStart"/>
      <w:r>
        <w:rPr>
          <w:color w:val="000000"/>
          <w:sz w:val="22"/>
          <w:szCs w:val="22"/>
          <w:lang w:val="uk-UA"/>
        </w:rPr>
        <w:t>Кириллова</w:t>
      </w:r>
      <w:proofErr w:type="spellEnd"/>
      <w:r>
        <w:rPr>
          <w:color w:val="000000"/>
          <w:sz w:val="22"/>
          <w:szCs w:val="22"/>
          <w:lang w:val="uk-UA"/>
        </w:rPr>
        <w:t xml:space="preserve"> О.В.</w:t>
      </w:r>
    </w:p>
    <w:p w:rsidR="007906DE" w:rsidRPr="007A52FC" w:rsidRDefault="001D5226" w:rsidP="001D5226">
      <w:pPr>
        <w:shd w:val="clear" w:color="auto" w:fill="FFFFFF"/>
        <w:ind w:firstLine="0"/>
        <w:jc w:val="center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Секретар секції: </w:t>
      </w:r>
      <w:proofErr w:type="spellStart"/>
      <w:r w:rsidR="007906DE">
        <w:rPr>
          <w:color w:val="000000"/>
          <w:sz w:val="22"/>
          <w:szCs w:val="22"/>
          <w:lang w:val="uk-UA"/>
        </w:rPr>
        <w:t>д.т.н</w:t>
      </w:r>
      <w:proofErr w:type="spellEnd"/>
      <w:r w:rsidR="007906DE">
        <w:rPr>
          <w:color w:val="000000"/>
          <w:sz w:val="22"/>
          <w:szCs w:val="22"/>
          <w:lang w:val="uk-UA"/>
        </w:rPr>
        <w:t>., доц. Пітерська В.М.</w:t>
      </w:r>
    </w:p>
    <w:p w:rsidR="00D166D5" w:rsidRDefault="00D166D5" w:rsidP="00E05230">
      <w:pPr>
        <w:ind w:firstLine="0"/>
        <w:rPr>
          <w:lang w:val="uk-UA"/>
        </w:rPr>
      </w:pPr>
    </w:p>
    <w:p w:rsidR="004A6B6A" w:rsidRPr="00267D76" w:rsidRDefault="004A6B6A" w:rsidP="00FC73A7">
      <w:pPr>
        <w:pStyle w:val="af3"/>
        <w:numPr>
          <w:ilvl w:val="0"/>
          <w:numId w:val="20"/>
        </w:numPr>
        <w:spacing w:after="0"/>
        <w:ind w:left="284"/>
        <w:rPr>
          <w:bCs w:val="0"/>
          <w:lang w:val="ru-RU"/>
        </w:rPr>
      </w:pPr>
      <w:proofErr w:type="spellStart"/>
      <w:r w:rsidRPr="00267D76">
        <w:rPr>
          <w:szCs w:val="20"/>
          <w:lang w:val="ru-RU"/>
        </w:rPr>
        <w:t>Хаусер</w:t>
      </w:r>
      <w:proofErr w:type="spellEnd"/>
      <w:r w:rsidRPr="00267D76">
        <w:rPr>
          <w:szCs w:val="20"/>
          <w:lang w:val="ru-RU"/>
        </w:rPr>
        <w:t xml:space="preserve"> В., Кравченко Е., </w:t>
      </w:r>
      <w:proofErr w:type="spellStart"/>
      <w:r w:rsidRPr="00267D76">
        <w:rPr>
          <w:szCs w:val="20"/>
          <w:lang w:val="uk-UA"/>
        </w:rPr>
        <w:t>Ноженко</w:t>
      </w:r>
      <w:proofErr w:type="spellEnd"/>
      <w:r w:rsidRPr="00267D76">
        <w:rPr>
          <w:szCs w:val="20"/>
          <w:lang w:val="uk-UA"/>
        </w:rPr>
        <w:t xml:space="preserve"> Е.</w:t>
      </w:r>
      <w:r w:rsidRPr="00267D76">
        <w:rPr>
          <w:b/>
          <w:szCs w:val="20"/>
          <w:lang w:val="uk-UA"/>
        </w:rPr>
        <w:t xml:space="preserve"> </w:t>
      </w:r>
      <w:r w:rsidRPr="00267D76">
        <w:rPr>
          <w:bCs w:val="0"/>
          <w:lang w:val="ru-RU"/>
        </w:rPr>
        <w:t>ПРЕДПОСЫЛКИ ДЛЯ РАЗРАБОТКИ ИННОВАЦИОННОЙ ТЕЛЕЖКИ ТРАМВАЙНОГО ВАГОНА</w:t>
      </w:r>
    </w:p>
    <w:p w:rsidR="0091623A" w:rsidRPr="00267D76" w:rsidRDefault="0091623A" w:rsidP="00FC73A7">
      <w:pPr>
        <w:pStyle w:val="ab"/>
        <w:numPr>
          <w:ilvl w:val="0"/>
          <w:numId w:val="20"/>
        </w:numPr>
        <w:shd w:val="clear" w:color="auto" w:fill="FFFFFF"/>
        <w:suppressAutoHyphens/>
        <w:ind w:left="284"/>
        <w:rPr>
          <w:rFonts w:eastAsia="SimSun"/>
          <w:sz w:val="20"/>
          <w:lang w:val="uk-UA" w:eastAsia="zh-CN"/>
        </w:rPr>
      </w:pPr>
      <w:proofErr w:type="spellStart"/>
      <w:r w:rsidRPr="00267D76">
        <w:rPr>
          <w:rFonts w:eastAsia="SimSun"/>
          <w:sz w:val="20"/>
          <w:szCs w:val="24"/>
          <w:lang w:val="uk-UA" w:eastAsia="zh-CN"/>
        </w:rPr>
        <w:t>Баб’як</w:t>
      </w:r>
      <w:proofErr w:type="spellEnd"/>
      <w:r w:rsidRPr="00267D76">
        <w:rPr>
          <w:rFonts w:eastAsia="SimSun"/>
          <w:sz w:val="20"/>
          <w:szCs w:val="24"/>
          <w:lang w:val="uk-UA" w:eastAsia="zh-CN"/>
        </w:rPr>
        <w:t xml:space="preserve"> М.О.</w:t>
      </w:r>
      <w:r w:rsidRPr="00267D76">
        <w:rPr>
          <w:rFonts w:eastAsia="SimSun"/>
          <w:lang w:val="uk-UA" w:eastAsia="zh-CN"/>
        </w:rPr>
        <w:t xml:space="preserve"> </w:t>
      </w:r>
      <w:r w:rsidRPr="00267D76">
        <w:rPr>
          <w:rFonts w:eastAsia="SimSun"/>
          <w:sz w:val="20"/>
          <w:lang w:val="uk-UA" w:eastAsia="zh-CN"/>
        </w:rPr>
        <w:t>АНАЛІЗ ЕКСПЛУАТАЦІЇ РЕСУРСОЗБЕРІГАЮЧИХ КОНТАКТНИХ ЕЛЕМЕНТІВ БРЗГ-ТР МІСЬКОГО ЕЛЕКТРИЧНОГО ТРАНСПОРТУ</w:t>
      </w:r>
    </w:p>
    <w:p w:rsidR="00E05230" w:rsidRPr="00267D76" w:rsidRDefault="00E05230" w:rsidP="00FC73A7">
      <w:pPr>
        <w:pStyle w:val="af3"/>
        <w:numPr>
          <w:ilvl w:val="0"/>
          <w:numId w:val="20"/>
        </w:numPr>
        <w:spacing w:after="0"/>
        <w:ind w:left="284"/>
        <w:rPr>
          <w:caps/>
          <w:lang w:val="uk-UA"/>
        </w:rPr>
      </w:pPr>
      <w:r w:rsidRPr="00267D76">
        <w:rPr>
          <w:lang w:val="uk-UA"/>
        </w:rPr>
        <w:t xml:space="preserve">Грицунь О.М., </w:t>
      </w:r>
      <w:proofErr w:type="spellStart"/>
      <w:r w:rsidRPr="00267D76">
        <w:rPr>
          <w:lang w:val="uk-UA"/>
        </w:rPr>
        <w:t>Давосир</w:t>
      </w:r>
      <w:proofErr w:type="spellEnd"/>
      <w:r w:rsidRPr="00267D76">
        <w:rPr>
          <w:lang w:val="uk-UA"/>
        </w:rPr>
        <w:t xml:space="preserve"> В.А. </w:t>
      </w:r>
      <w:r w:rsidRPr="00267D76">
        <w:rPr>
          <w:caps/>
          <w:lang w:val="uk-UA"/>
        </w:rPr>
        <w:t>АНАЛІЗ ШВИДКОСТІ РУХУ ПІШОХОДІВ У МЕЖАХ НАЗЕМНИХ ПЕРЕХОДІВ</w:t>
      </w:r>
    </w:p>
    <w:p w:rsidR="00DA7243" w:rsidRPr="00267D76" w:rsidRDefault="00DA7243" w:rsidP="00FC73A7">
      <w:pPr>
        <w:pStyle w:val="ab"/>
        <w:numPr>
          <w:ilvl w:val="0"/>
          <w:numId w:val="20"/>
        </w:numPr>
        <w:ind w:left="284"/>
        <w:rPr>
          <w:caps/>
          <w:sz w:val="20"/>
          <w:lang w:val="uk-UA"/>
        </w:rPr>
      </w:pPr>
      <w:proofErr w:type="spellStart"/>
      <w:r w:rsidRPr="00267D76">
        <w:rPr>
          <w:sz w:val="20"/>
          <w:lang w:val="uk-UA"/>
        </w:rPr>
        <w:t>Губаревич</w:t>
      </w:r>
      <w:proofErr w:type="spellEnd"/>
      <w:r w:rsidRPr="00267D76">
        <w:rPr>
          <w:sz w:val="20"/>
          <w:lang w:val="uk-UA"/>
        </w:rPr>
        <w:t xml:space="preserve"> О.В., </w:t>
      </w:r>
      <w:proofErr w:type="spellStart"/>
      <w:r w:rsidRPr="00267D76">
        <w:rPr>
          <w:bCs/>
          <w:sz w:val="20"/>
          <w:lang w:val="uk-UA"/>
        </w:rPr>
        <w:t>Шведчикова</w:t>
      </w:r>
      <w:proofErr w:type="spellEnd"/>
      <w:r w:rsidRPr="00267D76">
        <w:rPr>
          <w:bCs/>
          <w:sz w:val="20"/>
          <w:lang w:val="uk-UA"/>
        </w:rPr>
        <w:t xml:space="preserve"> І.О. </w:t>
      </w:r>
      <w:r w:rsidRPr="00267D76">
        <w:rPr>
          <w:sz w:val="20"/>
          <w:lang w:val="uk-UA"/>
        </w:rPr>
        <w:t>МЕТОДИ НЕРУЙНІВНОГО КОНТРОЛЮ КОЛІСНИХ ПАР: МОЖЛИВОСТІ АВТОМАТИЗАЦІЇ</w:t>
      </w:r>
    </w:p>
    <w:p w:rsidR="00262F83" w:rsidRPr="00267D76" w:rsidRDefault="00262F83" w:rsidP="00FC73A7">
      <w:pPr>
        <w:pStyle w:val="ab"/>
        <w:numPr>
          <w:ilvl w:val="0"/>
          <w:numId w:val="20"/>
        </w:numPr>
        <w:ind w:left="284"/>
        <w:rPr>
          <w:caps/>
          <w:sz w:val="20"/>
          <w:lang w:val="uk-UA"/>
        </w:rPr>
      </w:pPr>
      <w:proofErr w:type="spellStart"/>
      <w:r w:rsidRPr="00267D76">
        <w:rPr>
          <w:sz w:val="20"/>
          <w:szCs w:val="22"/>
          <w:lang w:val="uk-UA" w:eastAsia="uk-UA"/>
        </w:rPr>
        <w:t>Заверкин</w:t>
      </w:r>
      <w:proofErr w:type="spellEnd"/>
      <w:r w:rsidRPr="00267D76">
        <w:rPr>
          <w:sz w:val="20"/>
          <w:szCs w:val="22"/>
          <w:lang w:val="uk-UA" w:eastAsia="uk-UA"/>
        </w:rPr>
        <w:t xml:space="preserve"> А, </w:t>
      </w:r>
      <w:proofErr w:type="spellStart"/>
      <w:r w:rsidRPr="00267D76">
        <w:rPr>
          <w:sz w:val="20"/>
          <w:szCs w:val="22"/>
          <w:lang w:val="uk-UA" w:eastAsia="uk-UA"/>
        </w:rPr>
        <w:t>Заверкина</w:t>
      </w:r>
      <w:proofErr w:type="spellEnd"/>
      <w:r w:rsidRPr="00267D76">
        <w:rPr>
          <w:sz w:val="20"/>
          <w:szCs w:val="22"/>
          <w:lang w:val="uk-UA" w:eastAsia="uk-UA"/>
        </w:rPr>
        <w:t xml:space="preserve"> Е, Кузьменко С.</w:t>
      </w:r>
      <w:r w:rsidR="00562D47">
        <w:rPr>
          <w:sz w:val="20"/>
          <w:szCs w:val="22"/>
          <w:lang w:val="uk-UA" w:eastAsia="uk-UA"/>
        </w:rPr>
        <w:t xml:space="preserve"> РАС</w:t>
      </w:r>
      <w:r w:rsidRPr="00267D76">
        <w:rPr>
          <w:sz w:val="20"/>
          <w:lang w:val="uk-UA"/>
        </w:rPr>
        <w:t>ЧЕТ НЕРАВНО</w:t>
      </w:r>
      <w:r w:rsidR="00562D47">
        <w:rPr>
          <w:sz w:val="20"/>
          <w:lang w:val="uk-UA"/>
        </w:rPr>
        <w:t>-</w:t>
      </w:r>
      <w:r w:rsidRPr="00267D76">
        <w:rPr>
          <w:sz w:val="20"/>
          <w:lang w:val="uk-UA"/>
        </w:rPr>
        <w:t>МЕРНОСТИ ВНУТРИЗАВОДСКИХ ГРУЗОПОТОКОВ В ТРАНСПОРТНЫХ РАСЧЕТАХ</w:t>
      </w:r>
    </w:p>
    <w:p w:rsidR="00FC73A7" w:rsidRPr="00FC73A7" w:rsidRDefault="00FC73A7" w:rsidP="00FC73A7">
      <w:pPr>
        <w:pStyle w:val="ab"/>
        <w:numPr>
          <w:ilvl w:val="0"/>
          <w:numId w:val="20"/>
        </w:numPr>
        <w:ind w:left="284"/>
        <w:rPr>
          <w:color w:val="FF0000"/>
          <w:sz w:val="20"/>
          <w:lang w:val="uk-UA"/>
        </w:rPr>
      </w:pPr>
      <w:proofErr w:type="spellStart"/>
      <w:r w:rsidRPr="00A51BB8">
        <w:rPr>
          <w:sz w:val="20"/>
          <w:szCs w:val="22"/>
          <w:lang w:val="uk-UA" w:eastAsia="uk-UA"/>
        </w:rPr>
        <w:t>Заверкин</w:t>
      </w:r>
      <w:proofErr w:type="spellEnd"/>
      <w:r w:rsidRPr="00A51BB8">
        <w:rPr>
          <w:sz w:val="20"/>
          <w:szCs w:val="22"/>
          <w:lang w:val="uk-UA" w:eastAsia="uk-UA"/>
        </w:rPr>
        <w:t xml:space="preserve"> А.В., Марченко Д.Н., Кузьменко С.В., Чередниченко С.П</w:t>
      </w:r>
      <w:r>
        <w:rPr>
          <w:sz w:val="20"/>
          <w:szCs w:val="22"/>
          <w:lang w:val="uk-UA" w:eastAsia="uk-UA"/>
        </w:rPr>
        <w:t xml:space="preserve">. </w:t>
      </w:r>
      <w:r w:rsidRPr="00A51BB8">
        <w:rPr>
          <w:sz w:val="20"/>
          <w:szCs w:val="22"/>
          <w:lang w:val="uk-UA" w:eastAsia="uk-UA"/>
        </w:rPr>
        <w:t>ИССЛЕДОВАНИЕ РАБОТЫ ТРАНСПОРТНЫХ СИСТЕМ В УСЛОВИЯХ ОГРАНИЧЕННОГО ЛОКОМОТИВНОГО ПАРКА</w:t>
      </w:r>
    </w:p>
    <w:p w:rsidR="00864EBB" w:rsidRPr="00267D76" w:rsidRDefault="00864EBB" w:rsidP="00FC73A7">
      <w:pPr>
        <w:pStyle w:val="ab"/>
        <w:numPr>
          <w:ilvl w:val="0"/>
          <w:numId w:val="20"/>
        </w:numPr>
        <w:ind w:left="284"/>
        <w:rPr>
          <w:color w:val="FF0000"/>
          <w:sz w:val="20"/>
          <w:lang w:val="uk-UA"/>
        </w:rPr>
      </w:pPr>
      <w:proofErr w:type="spellStart"/>
      <w:r w:rsidRPr="00267D76">
        <w:rPr>
          <w:sz w:val="20"/>
          <w:lang w:val="uk-UA"/>
        </w:rPr>
        <w:t>Кічкіна</w:t>
      </w:r>
      <w:proofErr w:type="spellEnd"/>
      <w:r w:rsidRPr="00267D76">
        <w:rPr>
          <w:sz w:val="20"/>
          <w:lang w:val="uk-UA"/>
        </w:rPr>
        <w:t xml:space="preserve"> О.І. </w:t>
      </w:r>
      <w:r w:rsidR="00ED19F6" w:rsidRPr="00267D76">
        <w:rPr>
          <w:sz w:val="20"/>
          <w:lang w:val="uk-UA"/>
        </w:rPr>
        <w:t>ВИБІР СХЕМ ТРАНСПОРТУВАННЯ ВАНТАЖІВ НА ПІДСТАВІ ЕНЕРГОЕКОНОМІЧНОГО АНАЛІЗУ</w:t>
      </w:r>
    </w:p>
    <w:p w:rsidR="00C9545A" w:rsidRPr="00267D76" w:rsidRDefault="00E05230" w:rsidP="00FC73A7">
      <w:pPr>
        <w:pStyle w:val="ab"/>
        <w:numPr>
          <w:ilvl w:val="0"/>
          <w:numId w:val="20"/>
        </w:numPr>
        <w:ind w:left="284"/>
        <w:rPr>
          <w:b/>
          <w:sz w:val="20"/>
          <w:lang w:val="uk-UA"/>
        </w:rPr>
      </w:pPr>
      <w:r w:rsidRPr="00267D76">
        <w:rPr>
          <w:sz w:val="20"/>
          <w:lang w:val="uk-UA"/>
        </w:rPr>
        <w:t xml:space="preserve">Нестеренко Г. І., </w:t>
      </w:r>
      <w:proofErr w:type="spellStart"/>
      <w:r w:rsidRPr="00267D76">
        <w:rPr>
          <w:sz w:val="20"/>
          <w:lang w:val="uk-UA"/>
        </w:rPr>
        <w:t>Музикін</w:t>
      </w:r>
      <w:proofErr w:type="spellEnd"/>
      <w:r w:rsidRPr="00267D76">
        <w:rPr>
          <w:sz w:val="20"/>
          <w:lang w:val="uk-UA"/>
        </w:rPr>
        <w:t xml:space="preserve"> М. І., Авраменко С. І., </w:t>
      </w:r>
      <w:proofErr w:type="spellStart"/>
      <w:r w:rsidRPr="00267D76">
        <w:rPr>
          <w:sz w:val="20"/>
          <w:lang w:val="uk-UA"/>
        </w:rPr>
        <w:t>Іродовський</w:t>
      </w:r>
      <w:proofErr w:type="spellEnd"/>
      <w:r w:rsidRPr="00267D76">
        <w:rPr>
          <w:sz w:val="20"/>
          <w:lang w:val="uk-UA"/>
        </w:rPr>
        <w:t xml:space="preserve"> А. В.</w:t>
      </w:r>
      <w:r w:rsidR="00EE4E66" w:rsidRPr="00267D76">
        <w:rPr>
          <w:sz w:val="20"/>
          <w:lang w:val="uk-UA"/>
        </w:rPr>
        <w:t xml:space="preserve"> </w:t>
      </w:r>
      <w:r w:rsidRPr="00267D76">
        <w:rPr>
          <w:sz w:val="20"/>
          <w:lang w:val="uk-UA"/>
        </w:rPr>
        <w:t>СКЛАДСЬКА ЛОГІСТИКА – НЕВІД'ЄМНИЙ ІНСТРУМЕНТ БУДЬ-ЯКОГО ПІДПРИЄМСТВА</w:t>
      </w:r>
    </w:p>
    <w:p w:rsidR="00C9545A" w:rsidRPr="00267D76" w:rsidRDefault="00C9545A" w:rsidP="00FC73A7">
      <w:pPr>
        <w:pStyle w:val="ab"/>
        <w:numPr>
          <w:ilvl w:val="0"/>
          <w:numId w:val="20"/>
        </w:numPr>
        <w:ind w:left="284"/>
        <w:rPr>
          <w:sz w:val="20"/>
          <w:lang w:val="uk-UA"/>
        </w:rPr>
      </w:pPr>
      <w:r w:rsidRPr="00267D76">
        <w:rPr>
          <w:sz w:val="20"/>
          <w:lang w:val="uk-UA"/>
        </w:rPr>
        <w:t xml:space="preserve">Пасічник А.М., </w:t>
      </w:r>
      <w:proofErr w:type="spellStart"/>
      <w:r w:rsidRPr="00267D76">
        <w:rPr>
          <w:sz w:val="20"/>
          <w:lang w:val="uk-UA"/>
        </w:rPr>
        <w:t>Кущенко</w:t>
      </w:r>
      <w:proofErr w:type="spellEnd"/>
      <w:r w:rsidRPr="00267D76">
        <w:rPr>
          <w:sz w:val="20"/>
          <w:lang w:val="uk-UA"/>
        </w:rPr>
        <w:t xml:space="preserve"> Є.С., </w:t>
      </w:r>
      <w:proofErr w:type="spellStart"/>
      <w:r w:rsidRPr="00267D76">
        <w:rPr>
          <w:sz w:val="20"/>
          <w:lang w:val="uk-UA"/>
        </w:rPr>
        <w:t>Мірошніченко</w:t>
      </w:r>
      <w:proofErr w:type="spellEnd"/>
      <w:r w:rsidRPr="00267D76">
        <w:rPr>
          <w:sz w:val="20"/>
          <w:lang w:val="uk-UA"/>
        </w:rPr>
        <w:t xml:space="preserve"> С.В. ДО ПИТАННЯ РОЗВИТКУ ІНФРАСТРУКТУРИ КОНТЕЙНЕРНИХ ПЕРЕВЕЗЕНЬ</w:t>
      </w:r>
    </w:p>
    <w:p w:rsidR="002E1317" w:rsidRPr="00267D76" w:rsidRDefault="002E1317" w:rsidP="00FC73A7">
      <w:pPr>
        <w:pStyle w:val="ab"/>
        <w:numPr>
          <w:ilvl w:val="0"/>
          <w:numId w:val="20"/>
        </w:numPr>
        <w:ind w:left="284"/>
        <w:rPr>
          <w:sz w:val="20"/>
          <w:lang w:val="uk-UA"/>
        </w:rPr>
      </w:pPr>
      <w:proofErr w:type="spellStart"/>
      <w:r w:rsidRPr="00267D76">
        <w:rPr>
          <w:sz w:val="20"/>
          <w:lang w:val="uk-UA"/>
        </w:rPr>
        <w:t>Прасоленко</w:t>
      </w:r>
      <w:proofErr w:type="spellEnd"/>
      <w:r w:rsidRPr="00267D76">
        <w:rPr>
          <w:sz w:val="20"/>
          <w:lang w:val="uk-UA"/>
        </w:rPr>
        <w:t xml:space="preserve"> О. В. </w:t>
      </w:r>
      <w:proofErr w:type="spellStart"/>
      <w:r w:rsidRPr="00267D76">
        <w:rPr>
          <w:sz w:val="20"/>
          <w:lang w:val="uk-UA"/>
        </w:rPr>
        <w:t>Лобашов</w:t>
      </w:r>
      <w:proofErr w:type="spellEnd"/>
      <w:r w:rsidRPr="00267D76">
        <w:rPr>
          <w:sz w:val="20"/>
          <w:lang w:val="uk-UA"/>
        </w:rPr>
        <w:t xml:space="preserve"> О.О. </w:t>
      </w:r>
      <w:r w:rsidRPr="00267D76">
        <w:rPr>
          <w:caps/>
          <w:sz w:val="20"/>
          <w:lang w:val="uk-UA"/>
        </w:rPr>
        <w:t>вплив вечірніх сутінок на час реакції водія</w:t>
      </w:r>
    </w:p>
    <w:p w:rsidR="007906DE" w:rsidRPr="00267D76" w:rsidRDefault="00E05230" w:rsidP="00FC73A7">
      <w:pPr>
        <w:pStyle w:val="ab"/>
        <w:numPr>
          <w:ilvl w:val="0"/>
          <w:numId w:val="20"/>
        </w:numPr>
        <w:ind w:left="284"/>
        <w:rPr>
          <w:sz w:val="20"/>
          <w:lang w:val="uk-UA"/>
        </w:rPr>
      </w:pPr>
      <w:proofErr w:type="spellStart"/>
      <w:r w:rsidRPr="00267D76">
        <w:rPr>
          <w:sz w:val="20"/>
          <w:lang w:val="uk-UA"/>
        </w:rPr>
        <w:t>Процик</w:t>
      </w:r>
      <w:proofErr w:type="spellEnd"/>
      <w:r w:rsidRPr="00267D76">
        <w:rPr>
          <w:sz w:val="20"/>
          <w:lang w:val="uk-UA"/>
        </w:rPr>
        <w:t xml:space="preserve"> О.П., </w:t>
      </w:r>
      <w:proofErr w:type="spellStart"/>
      <w:r w:rsidRPr="00267D76">
        <w:rPr>
          <w:sz w:val="20"/>
          <w:lang w:val="uk-UA"/>
        </w:rPr>
        <w:t>Ситенько</w:t>
      </w:r>
      <w:proofErr w:type="spellEnd"/>
      <w:r w:rsidRPr="00267D76">
        <w:rPr>
          <w:sz w:val="20"/>
          <w:lang w:val="uk-UA"/>
        </w:rPr>
        <w:t xml:space="preserve"> А.Ю.</w:t>
      </w:r>
      <w:r w:rsidR="00EE4E66" w:rsidRPr="00267D76">
        <w:rPr>
          <w:sz w:val="20"/>
          <w:lang w:val="uk-UA"/>
        </w:rPr>
        <w:t xml:space="preserve"> </w:t>
      </w:r>
      <w:r w:rsidR="00EE4E66" w:rsidRPr="00267D76">
        <w:rPr>
          <w:sz w:val="20"/>
        </w:rPr>
        <w:t>ОЦІНКА ТА АНАЛІЗ ТЕХНОЛОГІЇ «СКЛАД НА КОЛЕСАХ» ПРИ ДОСТАВЦІ ВАНТАЖІВ У МІЖНАРОДНОМУ СПОЛУЧЕННІ</w:t>
      </w:r>
    </w:p>
    <w:p w:rsidR="00864EBB" w:rsidRPr="00267D76" w:rsidRDefault="00864EBB" w:rsidP="00FC73A7">
      <w:pPr>
        <w:pStyle w:val="ab"/>
        <w:widowControl w:val="0"/>
        <w:numPr>
          <w:ilvl w:val="0"/>
          <w:numId w:val="20"/>
        </w:numPr>
        <w:ind w:left="284"/>
        <w:rPr>
          <w:sz w:val="20"/>
          <w:lang w:val="uk-UA"/>
        </w:rPr>
      </w:pPr>
      <w:proofErr w:type="spellStart"/>
      <w:r w:rsidRPr="00267D76">
        <w:rPr>
          <w:sz w:val="20"/>
          <w:lang w:val="uk-UA"/>
        </w:rPr>
        <w:t>Ройко</w:t>
      </w:r>
      <w:proofErr w:type="spellEnd"/>
      <w:r w:rsidRPr="00267D76">
        <w:rPr>
          <w:sz w:val="20"/>
          <w:lang w:val="uk-UA"/>
        </w:rPr>
        <w:t xml:space="preserve"> Ю.Я., Бура Р.Р</w:t>
      </w:r>
      <w:r w:rsidRPr="00267D76">
        <w:rPr>
          <w:sz w:val="20"/>
        </w:rPr>
        <w:t>.</w:t>
      </w:r>
      <w:r w:rsidRPr="00267D76">
        <w:rPr>
          <w:sz w:val="20"/>
          <w:lang w:val="uk-UA"/>
        </w:rPr>
        <w:t>,</w:t>
      </w:r>
      <w:r w:rsidRPr="00267D76">
        <w:rPr>
          <w:color w:val="000000"/>
          <w:sz w:val="20"/>
          <w:lang w:val="uk-UA"/>
        </w:rPr>
        <w:t xml:space="preserve"> </w:t>
      </w:r>
      <w:proofErr w:type="spellStart"/>
      <w:r w:rsidRPr="00267D76">
        <w:rPr>
          <w:color w:val="000000"/>
          <w:sz w:val="20"/>
          <w:lang w:val="uk-UA"/>
        </w:rPr>
        <w:t>Плесак</w:t>
      </w:r>
      <w:proofErr w:type="spellEnd"/>
      <w:r w:rsidRPr="00267D76">
        <w:rPr>
          <w:color w:val="000000"/>
          <w:sz w:val="20"/>
          <w:lang w:val="uk-UA"/>
        </w:rPr>
        <w:t xml:space="preserve"> М.А. </w:t>
      </w:r>
      <w:r w:rsidRPr="00267D76">
        <w:rPr>
          <w:caps/>
          <w:sz w:val="20"/>
          <w:lang w:val="uk-UA"/>
        </w:rPr>
        <w:t>Аналіз безпеки руху НА громадськоМУ транспортІ</w:t>
      </w:r>
    </w:p>
    <w:p w:rsidR="0006308D" w:rsidRPr="00267D76" w:rsidRDefault="0006308D" w:rsidP="00FC73A7">
      <w:pPr>
        <w:pStyle w:val="ab"/>
        <w:numPr>
          <w:ilvl w:val="0"/>
          <w:numId w:val="20"/>
        </w:numPr>
        <w:tabs>
          <w:tab w:val="left" w:pos="3225"/>
        </w:tabs>
        <w:ind w:left="284"/>
        <w:rPr>
          <w:caps/>
          <w:sz w:val="20"/>
        </w:rPr>
      </w:pPr>
      <w:r w:rsidRPr="00267D76">
        <w:rPr>
          <w:sz w:val="20"/>
          <w:lang w:val="uk-UA"/>
        </w:rPr>
        <w:t xml:space="preserve">Ромах В.Л. </w:t>
      </w:r>
      <w:r w:rsidRPr="00267D76">
        <w:rPr>
          <w:caps/>
          <w:color w:val="000000"/>
          <w:sz w:val="20"/>
        </w:rPr>
        <w:t>Обеспечение транспортных связей</w:t>
      </w:r>
      <w:r w:rsidRPr="00267D76">
        <w:rPr>
          <w:caps/>
          <w:color w:val="000000"/>
          <w:sz w:val="20"/>
          <w:lang w:val="uk-UA"/>
        </w:rPr>
        <w:t xml:space="preserve"> </w:t>
      </w:r>
      <w:r w:rsidRPr="00267D76">
        <w:rPr>
          <w:caps/>
          <w:color w:val="000000"/>
          <w:sz w:val="20"/>
        </w:rPr>
        <w:t>в рамках морехозяйственного кластера</w:t>
      </w:r>
    </w:p>
    <w:p w:rsidR="00A768E5" w:rsidRPr="00267D76" w:rsidRDefault="00A768E5" w:rsidP="00FC73A7">
      <w:pPr>
        <w:pStyle w:val="ab"/>
        <w:widowControl w:val="0"/>
        <w:numPr>
          <w:ilvl w:val="0"/>
          <w:numId w:val="20"/>
        </w:numPr>
        <w:ind w:left="284"/>
        <w:rPr>
          <w:sz w:val="20"/>
          <w:lang w:val="uk-UA"/>
        </w:rPr>
      </w:pPr>
      <w:proofErr w:type="spellStart"/>
      <w:r w:rsidRPr="00267D76">
        <w:rPr>
          <w:sz w:val="20"/>
          <w:lang w:val="uk-UA"/>
        </w:rPr>
        <w:lastRenderedPageBreak/>
        <w:t>Татарченко</w:t>
      </w:r>
      <w:proofErr w:type="spellEnd"/>
      <w:r w:rsidRPr="00267D76">
        <w:rPr>
          <w:sz w:val="20"/>
          <w:lang w:val="uk-UA"/>
        </w:rPr>
        <w:t xml:space="preserve"> Г.О., </w:t>
      </w:r>
      <w:proofErr w:type="spellStart"/>
      <w:r w:rsidRPr="00267D76">
        <w:rPr>
          <w:sz w:val="20"/>
          <w:lang w:val="uk-UA"/>
        </w:rPr>
        <w:t>Білошицька</w:t>
      </w:r>
      <w:proofErr w:type="spellEnd"/>
      <w:r w:rsidRPr="00267D76">
        <w:rPr>
          <w:sz w:val="20"/>
          <w:lang w:val="uk-UA"/>
        </w:rPr>
        <w:t xml:space="preserve"> Н.І., </w:t>
      </w:r>
      <w:proofErr w:type="spellStart"/>
      <w:r w:rsidRPr="00267D76">
        <w:rPr>
          <w:sz w:val="20"/>
          <w:lang w:val="uk-UA"/>
        </w:rPr>
        <w:t>Білошицький</w:t>
      </w:r>
      <w:proofErr w:type="spellEnd"/>
      <w:r w:rsidRPr="00267D76">
        <w:rPr>
          <w:sz w:val="20"/>
          <w:lang w:val="uk-UA"/>
        </w:rPr>
        <w:t xml:space="preserve"> М.В., </w:t>
      </w:r>
      <w:proofErr w:type="spellStart"/>
      <w:r w:rsidRPr="00267D76">
        <w:rPr>
          <w:sz w:val="20"/>
          <w:lang w:val="uk-UA"/>
        </w:rPr>
        <w:t>Уваров</w:t>
      </w:r>
      <w:proofErr w:type="spellEnd"/>
      <w:r w:rsidRPr="00267D76">
        <w:rPr>
          <w:sz w:val="20"/>
          <w:lang w:val="uk-UA"/>
        </w:rPr>
        <w:t xml:space="preserve"> П.Є. ТРАНСПОРТНЕ ПЛАНУВАННЯ В СУЧАСНИХ ТЕНДЕНЦІЯХ РОЗВИТКУ ПРОСТОРУ МІСТА</w:t>
      </w:r>
    </w:p>
    <w:p w:rsidR="00B57976" w:rsidRPr="00267D76" w:rsidRDefault="00A768E5" w:rsidP="00FC73A7">
      <w:pPr>
        <w:pStyle w:val="ab"/>
        <w:widowControl w:val="0"/>
        <w:numPr>
          <w:ilvl w:val="0"/>
          <w:numId w:val="20"/>
        </w:numPr>
        <w:ind w:left="284"/>
        <w:rPr>
          <w:sz w:val="20"/>
          <w:lang w:val="uk-UA"/>
        </w:rPr>
      </w:pPr>
      <w:r w:rsidRPr="00267D76">
        <w:rPr>
          <w:color w:val="222222"/>
          <w:sz w:val="20"/>
          <w:shd w:val="clear" w:color="auto" w:fill="FFFFFF"/>
          <w:lang w:val="uk-UA"/>
        </w:rPr>
        <w:t>Т</w:t>
      </w:r>
      <w:r w:rsidR="00B57976" w:rsidRPr="00267D76">
        <w:rPr>
          <w:color w:val="222222"/>
          <w:sz w:val="20"/>
          <w:shd w:val="clear" w:color="auto" w:fill="FFFFFF"/>
          <w:lang w:val="uk-UA"/>
        </w:rPr>
        <w:t xml:space="preserve">имченко Л.І., </w:t>
      </w:r>
      <w:proofErr w:type="spellStart"/>
      <w:r w:rsidR="00B57976" w:rsidRPr="00267D76">
        <w:rPr>
          <w:color w:val="222222"/>
          <w:sz w:val="20"/>
          <w:shd w:val="clear" w:color="auto" w:fill="FFFFFF"/>
          <w:lang w:val="uk-UA"/>
        </w:rPr>
        <w:t>Герцій</w:t>
      </w:r>
      <w:proofErr w:type="spellEnd"/>
      <w:r w:rsidR="00B57976" w:rsidRPr="00267D76">
        <w:rPr>
          <w:color w:val="222222"/>
          <w:sz w:val="20"/>
          <w:shd w:val="clear" w:color="auto" w:fill="FFFFFF"/>
          <w:lang w:val="uk-UA"/>
        </w:rPr>
        <w:t xml:space="preserve"> О.А., </w:t>
      </w:r>
      <w:proofErr w:type="spellStart"/>
      <w:r w:rsidR="00B57976" w:rsidRPr="00267D76">
        <w:rPr>
          <w:color w:val="222222"/>
          <w:sz w:val="20"/>
          <w:shd w:val="clear" w:color="auto" w:fill="FFFFFF"/>
          <w:lang w:val="uk-UA"/>
        </w:rPr>
        <w:t>Твердомед</w:t>
      </w:r>
      <w:proofErr w:type="spellEnd"/>
      <w:r w:rsidR="00B57976" w:rsidRPr="00267D76">
        <w:rPr>
          <w:color w:val="222222"/>
          <w:sz w:val="20"/>
          <w:shd w:val="clear" w:color="auto" w:fill="FFFFFF"/>
          <w:lang w:val="uk-UA"/>
        </w:rPr>
        <w:t xml:space="preserve"> В.М., </w:t>
      </w:r>
      <w:proofErr w:type="spellStart"/>
      <w:r w:rsidR="00B57976" w:rsidRPr="00267D76">
        <w:rPr>
          <w:color w:val="222222"/>
          <w:sz w:val="20"/>
          <w:shd w:val="clear" w:color="auto" w:fill="FFFFFF"/>
          <w:lang w:val="uk-UA"/>
        </w:rPr>
        <w:t>Кокряцька</w:t>
      </w:r>
      <w:proofErr w:type="spellEnd"/>
      <w:r w:rsidR="00B57976" w:rsidRPr="00267D76">
        <w:rPr>
          <w:color w:val="222222"/>
          <w:sz w:val="20"/>
          <w:shd w:val="clear" w:color="auto" w:fill="FFFFFF"/>
          <w:lang w:val="uk-UA"/>
        </w:rPr>
        <w:t xml:space="preserve"> Н.І., Петровський М.С., Майстренко Ю.В. </w:t>
      </w:r>
      <w:r w:rsidR="00B57976" w:rsidRPr="00267D76">
        <w:rPr>
          <w:sz w:val="20"/>
          <w:lang w:val="uk-UA"/>
        </w:rPr>
        <w:t xml:space="preserve">КЛАСИФІКАЦІЯ ВІДЕОЗОБРАЖЕНЬ </w:t>
      </w:r>
      <w:r w:rsidR="00B57976" w:rsidRPr="00267D76">
        <w:rPr>
          <w:rStyle w:val="a8"/>
          <w:b w:val="0"/>
          <w:sz w:val="20"/>
          <w:lang w:val="uk-UA"/>
        </w:rPr>
        <w:t>ПРОФІЛІВ ЛАЗЕРНИХ ПРОМЕНІВ</w:t>
      </w:r>
      <w:r w:rsidR="00B57976" w:rsidRPr="00267D76">
        <w:rPr>
          <w:rStyle w:val="a8"/>
          <w:sz w:val="20"/>
          <w:lang w:val="uk-UA"/>
        </w:rPr>
        <w:t xml:space="preserve"> </w:t>
      </w:r>
      <w:r w:rsidR="00B57976" w:rsidRPr="00267D76">
        <w:rPr>
          <w:sz w:val="20"/>
          <w:lang w:val="uk-UA"/>
        </w:rPr>
        <w:t xml:space="preserve">НА ОСНОВІ ПІРАМІДАЛЬНОГО </w:t>
      </w:r>
      <w:r w:rsidR="00B57976" w:rsidRPr="00267D76">
        <w:rPr>
          <w:color w:val="222222"/>
          <w:sz w:val="20"/>
          <w:shd w:val="clear" w:color="auto" w:fill="FFFFFF"/>
          <w:lang w:val="uk-UA"/>
        </w:rPr>
        <w:t>ПЕРЕТВОРЕННЯ ДЛЯ ОПТИЧНИХ СИСТЕМ ЗВ'ЯЗКУ</w:t>
      </w:r>
    </w:p>
    <w:p w:rsidR="00FC18B5" w:rsidRPr="00FC18B5" w:rsidRDefault="00FC18B5" w:rsidP="00FC73A7">
      <w:pPr>
        <w:pStyle w:val="ab"/>
        <w:widowControl w:val="0"/>
        <w:numPr>
          <w:ilvl w:val="0"/>
          <w:numId w:val="20"/>
        </w:numPr>
        <w:ind w:left="284"/>
        <w:rPr>
          <w:sz w:val="20"/>
          <w:lang w:val="uk-UA"/>
        </w:rPr>
      </w:pPr>
      <w:proofErr w:type="spellStart"/>
      <w:r w:rsidRPr="00267D76">
        <w:rPr>
          <w:sz w:val="20"/>
          <w:lang w:val="uk-UA"/>
        </w:rPr>
        <w:t>Тихонін</w:t>
      </w:r>
      <w:proofErr w:type="spellEnd"/>
      <w:r w:rsidRPr="00FC18B5">
        <w:rPr>
          <w:sz w:val="20"/>
          <w:lang w:val="uk-UA"/>
        </w:rPr>
        <w:t xml:space="preserve"> В. </w:t>
      </w:r>
      <w:proofErr w:type="spellStart"/>
      <w:r w:rsidRPr="00FC18B5">
        <w:rPr>
          <w:sz w:val="20"/>
          <w:lang w:val="uk-UA"/>
        </w:rPr>
        <w:t>І.Тихоніна</w:t>
      </w:r>
      <w:proofErr w:type="spellEnd"/>
      <w:r w:rsidRPr="00FC18B5">
        <w:rPr>
          <w:sz w:val="20"/>
          <w:lang w:val="uk-UA"/>
        </w:rPr>
        <w:t xml:space="preserve"> І. І. ВИЗНАЧЕННЯ ПЛОЩІ СКЛАДУ ПІД СЕРЕДНІ ПАРТІЇ НАВАЛОЧНИХ ВАНТАЖІВ</w:t>
      </w:r>
    </w:p>
    <w:p w:rsidR="00864EBB" w:rsidRPr="00864EBB" w:rsidRDefault="00864EBB" w:rsidP="00FC73A7">
      <w:pPr>
        <w:pStyle w:val="ab"/>
        <w:widowControl w:val="0"/>
        <w:numPr>
          <w:ilvl w:val="0"/>
          <w:numId w:val="20"/>
        </w:numPr>
        <w:ind w:left="284"/>
        <w:rPr>
          <w:sz w:val="20"/>
          <w:lang w:val="uk-UA"/>
        </w:rPr>
      </w:pPr>
      <w:r w:rsidRPr="00864EBB">
        <w:rPr>
          <w:sz w:val="20"/>
          <w:lang w:val="uk-UA"/>
        </w:rPr>
        <w:t>Холодова О.О., Левченко О.С. ПРОБЛЕМИ ФОРМУВАННЯ</w:t>
      </w:r>
      <w:r w:rsidRPr="00341167">
        <w:rPr>
          <w:b/>
          <w:sz w:val="20"/>
          <w:lang w:val="uk-UA"/>
        </w:rPr>
        <w:t xml:space="preserve"> </w:t>
      </w:r>
      <w:r w:rsidRPr="00864EBB">
        <w:rPr>
          <w:sz w:val="20"/>
          <w:lang w:val="uk-UA"/>
        </w:rPr>
        <w:t>СИСТЕМ ОБ’ЄКТІВ ПАРКУВАННЯ У ВЕЛИКИХ МІСТАХ</w:t>
      </w:r>
    </w:p>
    <w:p w:rsidR="00FC18B5" w:rsidRPr="00FC18B5" w:rsidRDefault="00FC18B5" w:rsidP="00FC73A7">
      <w:pPr>
        <w:pStyle w:val="ab"/>
        <w:widowControl w:val="0"/>
        <w:numPr>
          <w:ilvl w:val="0"/>
          <w:numId w:val="20"/>
        </w:numPr>
        <w:ind w:left="284"/>
        <w:rPr>
          <w:sz w:val="20"/>
          <w:lang w:val="uk-UA"/>
        </w:rPr>
      </w:pPr>
      <w:r w:rsidRPr="00FC18B5">
        <w:rPr>
          <w:sz w:val="20"/>
          <w:lang w:val="uk-UA"/>
        </w:rPr>
        <w:t>Шурін Б. В.</w:t>
      </w:r>
      <w:r>
        <w:rPr>
          <w:sz w:val="20"/>
          <w:lang w:val="uk-UA"/>
        </w:rPr>
        <w:t xml:space="preserve"> </w:t>
      </w:r>
      <w:r w:rsidRPr="00FC18B5">
        <w:rPr>
          <w:sz w:val="20"/>
          <w:lang w:val="uk-UA"/>
        </w:rPr>
        <w:t>РОЗВИТОК СИСТЕМИ МОРСЬКИХ ТОРГОВЕЛЬНИХ ПОРТІВ УКРАЇНИ, СУЧАСНІ ВИМОГИ</w:t>
      </w:r>
    </w:p>
    <w:p w:rsidR="007906DE" w:rsidRPr="00262F83" w:rsidRDefault="00FC18B5" w:rsidP="00FC73A7">
      <w:pPr>
        <w:pStyle w:val="ab"/>
        <w:numPr>
          <w:ilvl w:val="0"/>
          <w:numId w:val="20"/>
        </w:numPr>
        <w:spacing w:after="160" w:line="259" w:lineRule="auto"/>
        <w:ind w:left="284"/>
        <w:rPr>
          <w:lang w:val="uk-UA"/>
        </w:rPr>
      </w:pPr>
      <w:r w:rsidRPr="00262F83">
        <w:rPr>
          <w:sz w:val="20"/>
          <w:lang w:val="uk-UA"/>
        </w:rPr>
        <w:t xml:space="preserve">Ярош В. О. </w:t>
      </w:r>
      <w:r w:rsidRPr="00262F83">
        <w:rPr>
          <w:sz w:val="20"/>
        </w:rPr>
        <w:t xml:space="preserve">ЖИТТЄВИЙ ЦИКЛ ІНВЕСТИЦІЙНОГО ПРОДУКТУ </w:t>
      </w:r>
      <w:r w:rsidRPr="00262F83">
        <w:rPr>
          <w:sz w:val="20"/>
          <w:lang w:val="uk-UA"/>
        </w:rPr>
        <w:t>У СФЕРІ ТУРИЗМУ (</w:t>
      </w:r>
      <w:r w:rsidRPr="00262F83">
        <w:rPr>
          <w:sz w:val="20"/>
        </w:rPr>
        <w:t>ОРГАНІЗАЦІ</w:t>
      </w:r>
      <w:r w:rsidRPr="00262F83">
        <w:rPr>
          <w:sz w:val="20"/>
          <w:lang w:val="uk-UA"/>
        </w:rPr>
        <w:t>Я</w:t>
      </w:r>
      <w:r w:rsidRPr="00262F83">
        <w:rPr>
          <w:sz w:val="20"/>
        </w:rPr>
        <w:t xml:space="preserve"> СІМЕЙНОГО ТУРИСТИЧНОГО БІЗНЕСУ</w:t>
      </w:r>
      <w:r w:rsidRPr="00262F83">
        <w:rPr>
          <w:b/>
          <w:sz w:val="20"/>
          <w:lang w:val="uk-UA"/>
        </w:rPr>
        <w:t>)</w:t>
      </w:r>
      <w:r w:rsidR="007906DE" w:rsidRPr="00262F83">
        <w:rPr>
          <w:lang w:val="uk-UA"/>
        </w:rPr>
        <w:br w:type="page"/>
      </w:r>
    </w:p>
    <w:p w:rsidR="007906DE" w:rsidRDefault="001374B5" w:rsidP="001D5226">
      <w:pPr>
        <w:ind w:firstLine="0"/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lastRenderedPageBreak/>
        <w:t xml:space="preserve">                 </w:t>
      </w:r>
      <w:r w:rsidR="007906DE" w:rsidRPr="00704C51">
        <w:rPr>
          <w:b/>
          <w:i/>
          <w:sz w:val="24"/>
          <w:szCs w:val="24"/>
          <w:lang w:val="uk-UA"/>
        </w:rPr>
        <w:t>Секція 2</w:t>
      </w:r>
    </w:p>
    <w:p w:rsidR="007906DE" w:rsidRPr="00704C51" w:rsidRDefault="001D5226" w:rsidP="007906DE">
      <w:pPr>
        <w:ind w:firstLine="0"/>
        <w:jc w:val="center"/>
        <w:rPr>
          <w:b/>
          <w:i/>
          <w:sz w:val="24"/>
          <w:szCs w:val="24"/>
          <w:lang w:val="uk-UA"/>
        </w:rPr>
      </w:pPr>
      <w:r w:rsidRPr="002718B4">
        <w:rPr>
          <w:noProof/>
          <w:szCs w:val="28"/>
        </w:rPr>
        <w:drawing>
          <wp:anchor distT="0" distB="0" distL="114300" distR="114300" simplePos="0" relativeHeight="251661312" behindDoc="0" locked="0" layoutInCell="1" allowOverlap="1" wp14:anchorId="246F6FE3" wp14:editId="62241D25">
            <wp:simplePos x="0" y="0"/>
            <wp:positionH relativeFrom="column">
              <wp:posOffset>33020</wp:posOffset>
            </wp:positionH>
            <wp:positionV relativeFrom="paragraph">
              <wp:posOffset>104140</wp:posOffset>
            </wp:positionV>
            <wp:extent cx="742950" cy="836295"/>
            <wp:effectExtent l="0" t="0" r="0" b="1905"/>
            <wp:wrapThrough wrapText="bothSides">
              <wp:wrapPolygon edited="0">
                <wp:start x="0" y="0"/>
                <wp:lineTo x="0" y="21157"/>
                <wp:lineTo x="21046" y="21157"/>
                <wp:lineTo x="2104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6DE" w:rsidRPr="00704C51">
        <w:rPr>
          <w:b/>
          <w:sz w:val="24"/>
          <w:szCs w:val="24"/>
          <w:lang w:val="uk-UA"/>
        </w:rPr>
        <w:t>ЗАЛІЗНИЧНИЙ</w:t>
      </w:r>
      <w:r w:rsidR="007906DE" w:rsidRPr="00704C51">
        <w:rPr>
          <w:b/>
          <w:i/>
          <w:sz w:val="24"/>
          <w:szCs w:val="24"/>
          <w:lang w:val="uk-UA"/>
        </w:rPr>
        <w:t xml:space="preserve"> </w:t>
      </w:r>
      <w:r w:rsidR="007906DE" w:rsidRPr="00A90CDA">
        <w:rPr>
          <w:b/>
          <w:sz w:val="24"/>
          <w:szCs w:val="24"/>
          <w:lang w:val="uk-UA"/>
        </w:rPr>
        <w:t>ТРАНСПОРТ</w:t>
      </w:r>
    </w:p>
    <w:p w:rsidR="007906DE" w:rsidRPr="00DC10A2" w:rsidRDefault="007906DE" w:rsidP="007906DE">
      <w:pPr>
        <w:ind w:firstLine="0"/>
        <w:jc w:val="center"/>
        <w:rPr>
          <w:i/>
          <w:sz w:val="20"/>
          <w:lang w:val="uk-UA"/>
        </w:rPr>
      </w:pPr>
    </w:p>
    <w:p w:rsidR="007906DE" w:rsidRDefault="007906DE" w:rsidP="007906DE">
      <w:pPr>
        <w:ind w:firstLine="0"/>
        <w:jc w:val="center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23 травня 2019 року</w:t>
      </w:r>
    </w:p>
    <w:p w:rsidR="007906DE" w:rsidRDefault="007906DE" w:rsidP="007906DE">
      <w:pPr>
        <w:ind w:firstLine="0"/>
        <w:jc w:val="center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10.00 ауд.</w:t>
      </w:r>
      <w:r w:rsidR="00D60E9E">
        <w:rPr>
          <w:i/>
          <w:sz w:val="22"/>
          <w:szCs w:val="22"/>
          <w:lang w:val="uk-UA"/>
        </w:rPr>
        <w:t>116</w:t>
      </w:r>
      <w:r>
        <w:rPr>
          <w:i/>
          <w:sz w:val="22"/>
          <w:szCs w:val="22"/>
          <w:lang w:val="uk-UA"/>
        </w:rPr>
        <w:t xml:space="preserve"> </w:t>
      </w:r>
      <w:r w:rsidR="00D60E9E">
        <w:rPr>
          <w:i/>
          <w:sz w:val="22"/>
          <w:szCs w:val="22"/>
          <w:lang w:val="uk-UA"/>
        </w:rPr>
        <w:t>старого</w:t>
      </w:r>
      <w:r>
        <w:rPr>
          <w:i/>
          <w:sz w:val="22"/>
          <w:szCs w:val="22"/>
          <w:lang w:val="uk-UA"/>
        </w:rPr>
        <w:t xml:space="preserve"> корпусу ОНМУ</w:t>
      </w:r>
    </w:p>
    <w:p w:rsidR="007906DE" w:rsidRDefault="007906DE" w:rsidP="007906DE">
      <w:pPr>
        <w:ind w:firstLine="0"/>
        <w:jc w:val="center"/>
        <w:rPr>
          <w:rFonts w:eastAsiaTheme="minorEastAsia"/>
          <w:sz w:val="20"/>
          <w:lang w:val="uk-UA"/>
        </w:rPr>
      </w:pPr>
    </w:p>
    <w:p w:rsidR="007906DE" w:rsidRDefault="007906DE" w:rsidP="007906DE">
      <w:pPr>
        <w:shd w:val="clear" w:color="auto" w:fill="FFFFFF"/>
        <w:ind w:firstLine="0"/>
        <w:jc w:val="center"/>
        <w:rPr>
          <w:color w:val="000000"/>
          <w:sz w:val="22"/>
          <w:szCs w:val="22"/>
          <w:lang w:val="uk-UA"/>
        </w:rPr>
      </w:pPr>
      <w:r w:rsidRPr="007A52FC">
        <w:rPr>
          <w:color w:val="000000"/>
          <w:sz w:val="22"/>
          <w:szCs w:val="22"/>
          <w:lang w:val="uk-UA"/>
        </w:rPr>
        <w:t>Голова секції</w:t>
      </w:r>
      <w:r w:rsidR="001D5226">
        <w:rPr>
          <w:color w:val="000000"/>
          <w:sz w:val="22"/>
          <w:szCs w:val="22"/>
          <w:lang w:val="uk-UA"/>
        </w:rPr>
        <w:t>:</w:t>
      </w:r>
      <w:r>
        <w:rPr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  <w:lang w:val="uk-UA"/>
        </w:rPr>
        <w:t>к.т.н</w:t>
      </w:r>
      <w:proofErr w:type="spellEnd"/>
      <w:r>
        <w:rPr>
          <w:color w:val="000000"/>
          <w:sz w:val="22"/>
          <w:szCs w:val="22"/>
          <w:lang w:val="uk-UA"/>
        </w:rPr>
        <w:t>., проф. Могила В.І.</w:t>
      </w:r>
    </w:p>
    <w:p w:rsidR="007906DE" w:rsidRDefault="007906DE" w:rsidP="006E12F3">
      <w:pPr>
        <w:ind w:left="284" w:firstLine="0"/>
        <w:jc w:val="center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Секретар секції</w:t>
      </w:r>
      <w:r w:rsidR="001D5226">
        <w:rPr>
          <w:color w:val="000000"/>
          <w:sz w:val="22"/>
          <w:szCs w:val="22"/>
          <w:lang w:val="uk-UA"/>
        </w:rPr>
        <w:t>:</w:t>
      </w:r>
      <w:r>
        <w:rPr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  <w:lang w:val="uk-UA"/>
        </w:rPr>
        <w:t>к.т.н</w:t>
      </w:r>
      <w:proofErr w:type="spellEnd"/>
      <w:r>
        <w:rPr>
          <w:color w:val="000000"/>
          <w:sz w:val="22"/>
          <w:szCs w:val="22"/>
          <w:lang w:val="uk-UA"/>
        </w:rPr>
        <w:t>., доц. Сергієнко О.В.</w:t>
      </w:r>
    </w:p>
    <w:p w:rsidR="007906DE" w:rsidRDefault="007906DE" w:rsidP="00FC73A7">
      <w:pPr>
        <w:rPr>
          <w:lang w:val="uk-UA"/>
        </w:rPr>
      </w:pPr>
    </w:p>
    <w:p w:rsidR="001F2EF1" w:rsidRPr="001374B5" w:rsidRDefault="001F2EF1" w:rsidP="00FC73A7">
      <w:pPr>
        <w:pStyle w:val="ab"/>
        <w:numPr>
          <w:ilvl w:val="0"/>
          <w:numId w:val="6"/>
        </w:numPr>
        <w:ind w:left="284" w:hanging="284"/>
        <w:rPr>
          <w:sz w:val="20"/>
          <w:lang w:val="uk-UA"/>
        </w:rPr>
      </w:pPr>
      <w:proofErr w:type="spellStart"/>
      <w:r w:rsidRPr="001374B5">
        <w:rPr>
          <w:sz w:val="20"/>
          <w:lang w:val="en-US"/>
        </w:rPr>
        <w:t>Blatnicky</w:t>
      </w:r>
      <w:proofErr w:type="spellEnd"/>
      <w:r w:rsidRPr="001374B5">
        <w:rPr>
          <w:sz w:val="20"/>
          <w:lang w:val="en-US"/>
        </w:rPr>
        <w:t xml:space="preserve"> M., </w:t>
      </w:r>
      <w:proofErr w:type="spellStart"/>
      <w:r w:rsidRPr="001374B5">
        <w:rPr>
          <w:sz w:val="20"/>
          <w:lang w:val="en-US"/>
        </w:rPr>
        <w:t>Dižo</w:t>
      </w:r>
      <w:proofErr w:type="spellEnd"/>
      <w:r w:rsidRPr="001374B5">
        <w:rPr>
          <w:sz w:val="20"/>
          <w:lang w:val="en-US"/>
        </w:rPr>
        <w:t xml:space="preserve"> J</w:t>
      </w:r>
      <w:r w:rsidRPr="001374B5">
        <w:rPr>
          <w:sz w:val="20"/>
          <w:lang w:val="uk-UA"/>
        </w:rPr>
        <w:t xml:space="preserve">., </w:t>
      </w:r>
      <w:proofErr w:type="spellStart"/>
      <w:r w:rsidRPr="001374B5">
        <w:rPr>
          <w:sz w:val="20"/>
          <w:lang w:val="en-US"/>
        </w:rPr>
        <w:t>Kravchenko</w:t>
      </w:r>
      <w:proofErr w:type="spellEnd"/>
      <w:r w:rsidRPr="001374B5">
        <w:rPr>
          <w:sz w:val="20"/>
          <w:lang w:val="en-US"/>
        </w:rPr>
        <w:t xml:space="preserve"> </w:t>
      </w:r>
      <w:r w:rsidRPr="001374B5">
        <w:rPr>
          <w:sz w:val="20"/>
        </w:rPr>
        <w:t>О</w:t>
      </w:r>
      <w:r w:rsidRPr="001374B5">
        <w:rPr>
          <w:sz w:val="20"/>
          <w:lang w:val="en-US"/>
        </w:rPr>
        <w:t>.</w:t>
      </w:r>
      <w:r w:rsidRPr="001374B5">
        <w:rPr>
          <w:sz w:val="20"/>
          <w:lang w:val="uk-UA"/>
        </w:rPr>
        <w:t xml:space="preserve"> </w:t>
      </w:r>
      <w:r w:rsidRPr="001374B5">
        <w:rPr>
          <w:bCs/>
          <w:sz w:val="20"/>
          <w:lang w:val="en-US"/>
        </w:rPr>
        <w:t>DESIGN AND STRESS ANALYSIS OF SELECTED PARTS</w:t>
      </w:r>
      <w:r w:rsidRPr="001374B5">
        <w:rPr>
          <w:bCs/>
          <w:sz w:val="20"/>
          <w:lang w:val="uk-UA"/>
        </w:rPr>
        <w:t xml:space="preserve"> </w:t>
      </w:r>
      <w:r w:rsidRPr="001374B5">
        <w:rPr>
          <w:bCs/>
          <w:sz w:val="20"/>
          <w:lang w:val="en-US"/>
        </w:rPr>
        <w:t>OF A</w:t>
      </w:r>
      <w:r w:rsidRPr="001374B5">
        <w:rPr>
          <w:bCs/>
          <w:sz w:val="20"/>
          <w:lang w:val="uk-UA"/>
        </w:rPr>
        <w:t xml:space="preserve"> </w:t>
      </w:r>
      <w:r w:rsidRPr="001374B5">
        <w:rPr>
          <w:bCs/>
          <w:sz w:val="20"/>
          <w:lang w:val="en-US"/>
        </w:rPr>
        <w:t>DOOR SYSTEM OF A</w:t>
      </w:r>
      <w:r w:rsidRPr="001374B5">
        <w:rPr>
          <w:bCs/>
          <w:sz w:val="20"/>
          <w:lang w:val="uk-UA"/>
        </w:rPr>
        <w:t xml:space="preserve"> </w:t>
      </w:r>
      <w:r w:rsidRPr="001374B5">
        <w:rPr>
          <w:bCs/>
          <w:sz w:val="20"/>
          <w:lang w:val="en-US"/>
        </w:rPr>
        <w:t>RAIL VEHICLE</w:t>
      </w:r>
    </w:p>
    <w:p w:rsidR="003A1F52" w:rsidRPr="001374B5" w:rsidRDefault="00405BF6" w:rsidP="00FC73A7">
      <w:pPr>
        <w:pStyle w:val="ab"/>
        <w:numPr>
          <w:ilvl w:val="0"/>
          <w:numId w:val="6"/>
        </w:numPr>
        <w:ind w:left="284" w:hanging="284"/>
        <w:rPr>
          <w:sz w:val="20"/>
          <w:lang w:val="uk-UA"/>
        </w:rPr>
      </w:pPr>
      <w:proofErr w:type="spellStart"/>
      <w:r w:rsidRPr="001374B5">
        <w:rPr>
          <w:sz w:val="20"/>
          <w:lang w:val="en-US"/>
        </w:rPr>
        <w:t>Gorbunov</w:t>
      </w:r>
      <w:proofErr w:type="spellEnd"/>
      <w:r w:rsidRPr="001374B5">
        <w:rPr>
          <w:sz w:val="20"/>
          <w:lang w:val="en-US"/>
        </w:rPr>
        <w:t xml:space="preserve"> M., </w:t>
      </w:r>
      <w:proofErr w:type="spellStart"/>
      <w:r w:rsidRPr="001374B5">
        <w:rPr>
          <w:sz w:val="20"/>
          <w:lang w:val="en-US"/>
        </w:rPr>
        <w:t>Prosvirova</w:t>
      </w:r>
      <w:proofErr w:type="spellEnd"/>
      <w:r w:rsidRPr="001374B5">
        <w:rPr>
          <w:sz w:val="20"/>
          <w:lang w:val="en-US"/>
        </w:rPr>
        <w:t xml:space="preserve"> O., </w:t>
      </w:r>
      <w:proofErr w:type="spellStart"/>
      <w:r w:rsidRPr="001374B5">
        <w:rPr>
          <w:sz w:val="20"/>
          <w:lang w:val="en-US"/>
        </w:rPr>
        <w:t>Kovtanets</w:t>
      </w:r>
      <w:proofErr w:type="spellEnd"/>
      <w:r w:rsidRPr="001374B5">
        <w:rPr>
          <w:sz w:val="20"/>
          <w:lang w:val="en-US"/>
        </w:rPr>
        <w:t xml:space="preserve"> M. </w:t>
      </w:r>
      <w:r w:rsidRPr="001374B5">
        <w:rPr>
          <w:rFonts w:cs="Arial"/>
          <w:bCs/>
          <w:sz w:val="20"/>
          <w:lang w:val="cs-CZ"/>
        </w:rPr>
        <w:t>ANALYSIS OF PROMISING METHODS FOR IMPROVING THE RAILWAY FRICTION SYSTEM</w:t>
      </w:r>
    </w:p>
    <w:p w:rsidR="00490707" w:rsidRPr="001374B5" w:rsidRDefault="00490707" w:rsidP="001374B5">
      <w:pPr>
        <w:pStyle w:val="ab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sz w:val="20"/>
        </w:rPr>
      </w:pPr>
      <w:proofErr w:type="spellStart"/>
      <w:r w:rsidRPr="001374B5">
        <w:rPr>
          <w:sz w:val="20"/>
          <w:lang w:val="en-US"/>
        </w:rPr>
        <w:t>Pavel</w:t>
      </w:r>
      <w:proofErr w:type="spellEnd"/>
      <w:r w:rsidRPr="001374B5">
        <w:rPr>
          <w:sz w:val="20"/>
        </w:rPr>
        <w:t xml:space="preserve"> </w:t>
      </w:r>
      <w:proofErr w:type="spellStart"/>
      <w:r w:rsidRPr="001374B5">
        <w:rPr>
          <w:sz w:val="20"/>
          <w:lang w:val="en-US"/>
        </w:rPr>
        <w:t>Cesnek</w:t>
      </w:r>
      <w:proofErr w:type="spellEnd"/>
      <w:r w:rsidRPr="001374B5">
        <w:rPr>
          <w:sz w:val="20"/>
        </w:rPr>
        <w:t xml:space="preserve"> КОВКА И ПРАВКА ВАГОННЫХ ОСЕЙ</w:t>
      </w:r>
    </w:p>
    <w:p w:rsidR="003A1F52" w:rsidRPr="001374B5" w:rsidRDefault="003A1F52" w:rsidP="00FC73A7">
      <w:pPr>
        <w:pStyle w:val="ab"/>
        <w:numPr>
          <w:ilvl w:val="0"/>
          <w:numId w:val="6"/>
        </w:numPr>
        <w:ind w:left="284" w:hanging="284"/>
        <w:rPr>
          <w:sz w:val="20"/>
          <w:lang w:val="uk-UA"/>
        </w:rPr>
      </w:pPr>
      <w:proofErr w:type="spellStart"/>
      <w:r w:rsidRPr="001374B5">
        <w:rPr>
          <w:sz w:val="20"/>
          <w:lang w:val="uk-UA"/>
        </w:rPr>
        <w:t>Аулін</w:t>
      </w:r>
      <w:proofErr w:type="spellEnd"/>
      <w:r w:rsidRPr="001374B5">
        <w:rPr>
          <w:sz w:val="20"/>
          <w:lang w:val="uk-UA"/>
        </w:rPr>
        <w:t xml:space="preserve"> Д.О., </w:t>
      </w:r>
      <w:proofErr w:type="spellStart"/>
      <w:r w:rsidRPr="001374B5">
        <w:rPr>
          <w:sz w:val="20"/>
          <w:lang w:val="uk-UA"/>
        </w:rPr>
        <w:t>Анацький</w:t>
      </w:r>
      <w:proofErr w:type="spellEnd"/>
      <w:r w:rsidRPr="001374B5">
        <w:rPr>
          <w:sz w:val="20"/>
          <w:lang w:val="uk-UA"/>
        </w:rPr>
        <w:t xml:space="preserve"> О.О., Коваленко Д.М. ВПРОВАДЖЕННЯ РЕСУРСОЗБЕРІГАЮЧИХ ЗАХОДІВ ДЛЯ ТЕПЛОВОЗІВ</w:t>
      </w:r>
    </w:p>
    <w:p w:rsidR="003A1F52" w:rsidRPr="001374B5" w:rsidRDefault="003A1F52" w:rsidP="00FC73A7">
      <w:pPr>
        <w:pStyle w:val="ab"/>
        <w:numPr>
          <w:ilvl w:val="0"/>
          <w:numId w:val="6"/>
        </w:numPr>
        <w:ind w:left="284" w:hanging="284"/>
        <w:rPr>
          <w:sz w:val="20"/>
          <w:lang w:val="cs-CZ"/>
        </w:rPr>
      </w:pPr>
      <w:proofErr w:type="spellStart"/>
      <w:r w:rsidRPr="001374B5">
        <w:rPr>
          <w:sz w:val="20"/>
          <w:lang w:val="uk-UA"/>
        </w:rPr>
        <w:t>Возненко</w:t>
      </w:r>
      <w:proofErr w:type="spellEnd"/>
      <w:r w:rsidRPr="001374B5">
        <w:rPr>
          <w:sz w:val="20"/>
          <w:lang w:val="uk-UA"/>
        </w:rPr>
        <w:t xml:space="preserve"> С.І., Іванченко К.В., </w:t>
      </w:r>
      <w:proofErr w:type="spellStart"/>
      <w:r w:rsidR="00F761EF" w:rsidRPr="001374B5">
        <w:rPr>
          <w:sz w:val="20"/>
          <w:lang w:val="uk-UA"/>
        </w:rPr>
        <w:t>Сулежко</w:t>
      </w:r>
      <w:proofErr w:type="spellEnd"/>
      <w:r w:rsidR="00F761EF" w:rsidRPr="001374B5">
        <w:rPr>
          <w:sz w:val="20"/>
          <w:lang w:val="uk-UA"/>
        </w:rPr>
        <w:t xml:space="preserve"> Д. Е., </w:t>
      </w:r>
      <w:proofErr w:type="spellStart"/>
      <w:r w:rsidR="00F761EF" w:rsidRPr="001374B5">
        <w:rPr>
          <w:sz w:val="20"/>
          <w:lang w:val="uk-UA"/>
        </w:rPr>
        <w:t>Барибін</w:t>
      </w:r>
      <w:proofErr w:type="spellEnd"/>
      <w:r w:rsidR="00F761EF" w:rsidRPr="001374B5">
        <w:rPr>
          <w:sz w:val="20"/>
          <w:lang w:val="uk-UA"/>
        </w:rPr>
        <w:t xml:space="preserve"> М.А. АНАЛІЗ ТА ПОРІВНЯННЯ СИСТЕМИ ЕКОЛОГІЧНОГО ОПОДАТКУВАННЯ ПЕРЕСУВНИХ ДЖЕРЕЛ ЗАБРУДНЕННЯ АТМОСФЕРИ В УКРАЇНІ ТА КРАЇНАХ ЄС</w:t>
      </w:r>
    </w:p>
    <w:p w:rsidR="001F2EF1" w:rsidRPr="001374B5" w:rsidRDefault="001F2EF1" w:rsidP="00FC73A7">
      <w:pPr>
        <w:pStyle w:val="ab"/>
        <w:numPr>
          <w:ilvl w:val="0"/>
          <w:numId w:val="6"/>
        </w:numPr>
        <w:ind w:left="284" w:hanging="284"/>
        <w:rPr>
          <w:sz w:val="20"/>
          <w:lang w:val="cs-CZ"/>
        </w:rPr>
      </w:pPr>
      <w:proofErr w:type="spellStart"/>
      <w:r w:rsidRPr="001374B5">
        <w:rPr>
          <w:sz w:val="20"/>
          <w:lang w:val="uk-UA"/>
        </w:rPr>
        <w:t>Вихопень</w:t>
      </w:r>
      <w:proofErr w:type="spellEnd"/>
      <w:r w:rsidRPr="001374B5">
        <w:rPr>
          <w:sz w:val="20"/>
          <w:lang w:val="uk-UA"/>
        </w:rPr>
        <w:t xml:space="preserve"> І.Р., </w:t>
      </w:r>
      <w:proofErr w:type="spellStart"/>
      <w:r w:rsidRPr="001374B5">
        <w:rPr>
          <w:sz w:val="20"/>
          <w:lang w:val="uk-UA"/>
        </w:rPr>
        <w:t>Сумцов</w:t>
      </w:r>
      <w:proofErr w:type="spellEnd"/>
      <w:r w:rsidRPr="001374B5">
        <w:rPr>
          <w:sz w:val="20"/>
          <w:lang w:val="uk-UA"/>
        </w:rPr>
        <w:t xml:space="preserve"> А.Л., Іванченко Д.А. </w:t>
      </w:r>
      <w:proofErr w:type="spellStart"/>
      <w:r w:rsidRPr="001374B5">
        <w:rPr>
          <w:sz w:val="20"/>
          <w:lang w:val="uk-UA"/>
        </w:rPr>
        <w:t>Клецька</w:t>
      </w:r>
      <w:proofErr w:type="spellEnd"/>
      <w:r w:rsidRPr="001374B5">
        <w:rPr>
          <w:sz w:val="20"/>
          <w:lang w:val="uk-UA"/>
        </w:rPr>
        <w:t xml:space="preserve"> О.В., </w:t>
      </w:r>
      <w:proofErr w:type="spellStart"/>
      <w:r w:rsidRPr="001374B5">
        <w:rPr>
          <w:sz w:val="20"/>
          <w:lang w:val="uk-UA"/>
        </w:rPr>
        <w:t>Martin</w:t>
      </w:r>
      <w:proofErr w:type="spellEnd"/>
      <w:r w:rsidRPr="001374B5">
        <w:rPr>
          <w:sz w:val="20"/>
          <w:lang w:val="uk-UA"/>
        </w:rPr>
        <w:t xml:space="preserve"> </w:t>
      </w:r>
      <w:proofErr w:type="spellStart"/>
      <w:r w:rsidRPr="001374B5">
        <w:rPr>
          <w:sz w:val="20"/>
          <w:lang w:val="uk-UA"/>
        </w:rPr>
        <w:t>Beerthuizen</w:t>
      </w:r>
      <w:proofErr w:type="spellEnd"/>
      <w:r w:rsidRPr="001374B5">
        <w:rPr>
          <w:sz w:val="20"/>
          <w:lang w:val="uk-UA"/>
        </w:rPr>
        <w:t xml:space="preserve"> </w:t>
      </w:r>
      <w:r w:rsidRPr="001374B5">
        <w:rPr>
          <w:sz w:val="20"/>
          <w:lang w:val="cs-CZ"/>
        </w:rPr>
        <w:t>ВИЗНАЧЕННЯ ВПЛИВУ ПРИСАДКИ ДО ПАЛИВА НА РОБОТУ ТЕПЛОВОЗНОГО ДИЗЕЛЯ</w:t>
      </w:r>
    </w:p>
    <w:p w:rsidR="00F761EF" w:rsidRPr="001374B5" w:rsidRDefault="003F014B" w:rsidP="00FC73A7">
      <w:pPr>
        <w:pStyle w:val="ab"/>
        <w:numPr>
          <w:ilvl w:val="0"/>
          <w:numId w:val="6"/>
        </w:numPr>
        <w:ind w:left="284" w:hanging="284"/>
        <w:rPr>
          <w:sz w:val="20"/>
          <w:lang w:val="cs-CZ"/>
        </w:rPr>
      </w:pPr>
      <w:r w:rsidRPr="001374B5">
        <w:rPr>
          <w:sz w:val="20"/>
        </w:rPr>
        <w:t xml:space="preserve">Горбунов Н.И., </w:t>
      </w:r>
      <w:proofErr w:type="spellStart"/>
      <w:r w:rsidRPr="001374B5">
        <w:rPr>
          <w:sz w:val="20"/>
        </w:rPr>
        <w:t>Герлици</w:t>
      </w:r>
      <w:proofErr w:type="spellEnd"/>
      <w:r w:rsidRPr="001374B5">
        <w:rPr>
          <w:sz w:val="20"/>
        </w:rPr>
        <w:t xml:space="preserve"> Ю</w:t>
      </w:r>
      <w:r w:rsidRPr="001374B5">
        <w:rPr>
          <w:sz w:val="20"/>
          <w:lang w:val="uk-UA"/>
        </w:rPr>
        <w:t xml:space="preserve">., </w:t>
      </w:r>
      <w:r w:rsidRPr="001374B5">
        <w:rPr>
          <w:sz w:val="20"/>
        </w:rPr>
        <w:t xml:space="preserve">Кравченко Е.А., </w:t>
      </w:r>
      <w:proofErr w:type="spellStart"/>
      <w:r w:rsidRPr="001374B5">
        <w:rPr>
          <w:sz w:val="20"/>
          <w:lang w:val="uk-UA"/>
        </w:rPr>
        <w:t>Бурейка</w:t>
      </w:r>
      <w:proofErr w:type="spellEnd"/>
      <w:r w:rsidRPr="001374B5">
        <w:rPr>
          <w:sz w:val="20"/>
          <w:lang w:val="uk-UA"/>
        </w:rPr>
        <w:t xml:space="preserve"> Г., </w:t>
      </w:r>
      <w:proofErr w:type="spellStart"/>
      <w:r w:rsidRPr="001374B5">
        <w:rPr>
          <w:sz w:val="20"/>
          <w:lang w:val="uk-UA"/>
        </w:rPr>
        <w:t>Стейшунас</w:t>
      </w:r>
      <w:proofErr w:type="spellEnd"/>
      <w:r w:rsidRPr="001374B5">
        <w:rPr>
          <w:sz w:val="20"/>
        </w:rPr>
        <w:t xml:space="preserve"> С.</w:t>
      </w:r>
      <w:r w:rsidRPr="001374B5">
        <w:rPr>
          <w:sz w:val="20"/>
          <w:lang w:val="uk-UA"/>
        </w:rPr>
        <w:t>,</w:t>
      </w:r>
      <w:r w:rsidRPr="001374B5">
        <w:rPr>
          <w:sz w:val="20"/>
        </w:rPr>
        <w:t xml:space="preserve"> Лак Т</w:t>
      </w:r>
      <w:r w:rsidRPr="001374B5">
        <w:rPr>
          <w:sz w:val="20"/>
          <w:lang w:val="uk-UA"/>
        </w:rPr>
        <w:t xml:space="preserve">. </w:t>
      </w:r>
      <w:r w:rsidRPr="001374B5">
        <w:rPr>
          <w:rFonts w:cs="Arial"/>
          <w:bCs/>
          <w:sz w:val="20"/>
        </w:rPr>
        <w:t>СТЕНДОВОЕ ОБОРУДОВАНИЕ ДЛЯ ИССЛЕДОВНИЯ ВТОРОЙ СТУПЕНИ РЕССОРНОГО ПОДВЕШИВАНИЯ</w:t>
      </w:r>
    </w:p>
    <w:p w:rsidR="00B65F22" w:rsidRPr="001374B5" w:rsidRDefault="00B65F22" w:rsidP="00FC73A7">
      <w:pPr>
        <w:pStyle w:val="ab"/>
        <w:numPr>
          <w:ilvl w:val="0"/>
          <w:numId w:val="6"/>
        </w:numPr>
        <w:ind w:left="284" w:hanging="284"/>
        <w:rPr>
          <w:sz w:val="20"/>
          <w:lang w:val="cs-CZ"/>
        </w:rPr>
      </w:pPr>
      <w:r w:rsidRPr="001374B5">
        <w:rPr>
          <w:sz w:val="20"/>
        </w:rPr>
        <w:t xml:space="preserve">Горбунов Н.И., </w:t>
      </w:r>
      <w:proofErr w:type="spellStart"/>
      <w:r w:rsidRPr="001374B5">
        <w:rPr>
          <w:sz w:val="20"/>
        </w:rPr>
        <w:t>Ковтанец</w:t>
      </w:r>
      <w:proofErr w:type="spellEnd"/>
      <w:r w:rsidRPr="001374B5">
        <w:rPr>
          <w:sz w:val="20"/>
        </w:rPr>
        <w:t xml:space="preserve"> М.В</w:t>
      </w:r>
      <w:r w:rsidRPr="001374B5">
        <w:rPr>
          <w:sz w:val="20"/>
          <w:lang w:val="uk-UA"/>
        </w:rPr>
        <w:t xml:space="preserve">., </w:t>
      </w:r>
      <w:proofErr w:type="spellStart"/>
      <w:r w:rsidRPr="001374B5">
        <w:rPr>
          <w:sz w:val="20"/>
        </w:rPr>
        <w:t>Ковтанец</w:t>
      </w:r>
      <w:proofErr w:type="spellEnd"/>
      <w:r w:rsidRPr="001374B5">
        <w:rPr>
          <w:sz w:val="20"/>
        </w:rPr>
        <w:t xml:space="preserve"> Т.Н., Ноженко В.С.</w:t>
      </w:r>
      <w:r w:rsidRPr="001374B5">
        <w:rPr>
          <w:sz w:val="20"/>
          <w:lang w:val="uk-UA"/>
        </w:rPr>
        <w:t xml:space="preserve"> </w:t>
      </w:r>
      <w:r w:rsidRPr="001374B5">
        <w:rPr>
          <w:rFonts w:cs="Arial"/>
          <w:bCs/>
          <w:sz w:val="20"/>
        </w:rPr>
        <w:t>РАЗРАБОТКА ТЕХНИЧЕСКИХ РЕШЕНИЙ ПО МОДЕРНИЗАЦИИ СИСТЕМЫ ПОДАЧИ ПЕСКА ПОД ДВИЖУЩИЕ КОЛЕСА ЛОКОМОТИВА</w:t>
      </w:r>
    </w:p>
    <w:p w:rsidR="00795FBF" w:rsidRPr="001374B5" w:rsidRDefault="00795FBF" w:rsidP="00FC73A7">
      <w:pPr>
        <w:pStyle w:val="ab"/>
        <w:numPr>
          <w:ilvl w:val="0"/>
          <w:numId w:val="6"/>
        </w:numPr>
        <w:ind w:left="284" w:hanging="284"/>
        <w:rPr>
          <w:sz w:val="20"/>
          <w:lang w:val="cs-CZ"/>
        </w:rPr>
      </w:pPr>
      <w:r w:rsidRPr="001374B5">
        <w:rPr>
          <w:sz w:val="20"/>
          <w:lang w:val="uk-UA"/>
        </w:rPr>
        <w:t>Гордієнко Т.М., Дьомін Р.Ю. ЗАСТОСУВАННЯ СУЧАСНИХ МАТЕРІАЛІВ ДЛЯ ВИГОТОВЛЕННЯ ЗАПАСНИХ ЧАСТИН ДИЗЕЛЬНИХ ДВИГУІВ ТЕПЛОВОЗІВ</w:t>
      </w:r>
    </w:p>
    <w:p w:rsidR="003F014B" w:rsidRPr="001374B5" w:rsidRDefault="003F014B" w:rsidP="00FC73A7">
      <w:pPr>
        <w:pStyle w:val="ab"/>
        <w:numPr>
          <w:ilvl w:val="0"/>
          <w:numId w:val="6"/>
        </w:numPr>
        <w:ind w:left="284" w:hanging="284"/>
        <w:rPr>
          <w:sz w:val="20"/>
          <w:lang w:val="cs-CZ"/>
        </w:rPr>
      </w:pPr>
      <w:r w:rsidRPr="001374B5">
        <w:rPr>
          <w:bCs/>
          <w:sz w:val="20"/>
          <w:lang w:val="cs-CZ"/>
        </w:rPr>
        <w:t xml:space="preserve">Дьомін Ю.В., Дьомін </w:t>
      </w:r>
      <w:r w:rsidRPr="001374B5">
        <w:rPr>
          <w:bCs/>
          <w:sz w:val="20"/>
          <w:lang w:val="uk-UA"/>
        </w:rPr>
        <w:t>Р.</w:t>
      </w:r>
      <w:r w:rsidRPr="001374B5">
        <w:rPr>
          <w:bCs/>
          <w:sz w:val="20"/>
          <w:lang w:val="cs-CZ"/>
        </w:rPr>
        <w:t xml:space="preserve">Ю., </w:t>
      </w:r>
      <w:r w:rsidRPr="001374B5">
        <w:rPr>
          <w:bCs/>
          <w:sz w:val="20"/>
          <w:lang w:val="uk-UA"/>
        </w:rPr>
        <w:t xml:space="preserve">Черняк Г.Ю. </w:t>
      </w:r>
      <w:r w:rsidRPr="001374B5">
        <w:rPr>
          <w:sz w:val="20"/>
          <w:lang w:val="cs-CZ"/>
        </w:rPr>
        <w:t>УБЕЗПЕЧЕННЯ РУХУ ВАГОНІВ ДЛЯ ШВИДКІСНИХ КОНТЕЙНЕРНИХ ПЕРЕВЕЗЕНЬ</w:t>
      </w:r>
    </w:p>
    <w:p w:rsidR="009A3C68" w:rsidRPr="001374B5" w:rsidRDefault="009A3C68" w:rsidP="00FC73A7">
      <w:pPr>
        <w:pStyle w:val="ab"/>
        <w:numPr>
          <w:ilvl w:val="0"/>
          <w:numId w:val="6"/>
        </w:numPr>
        <w:ind w:left="284" w:hanging="284"/>
        <w:rPr>
          <w:sz w:val="20"/>
          <w:lang w:val="cs-CZ"/>
        </w:rPr>
      </w:pPr>
      <w:r w:rsidRPr="001374B5">
        <w:rPr>
          <w:bCs/>
          <w:sz w:val="20"/>
          <w:lang w:val="uk-UA" w:eastAsia="x-none"/>
        </w:rPr>
        <w:t xml:space="preserve">Запара В.М, </w:t>
      </w:r>
      <w:proofErr w:type="spellStart"/>
      <w:r w:rsidRPr="001374B5">
        <w:rPr>
          <w:bCs/>
          <w:sz w:val="20"/>
          <w:lang w:val="uk-UA" w:eastAsia="x-none"/>
        </w:rPr>
        <w:t>Вотріна</w:t>
      </w:r>
      <w:proofErr w:type="spellEnd"/>
      <w:r w:rsidRPr="001374B5">
        <w:rPr>
          <w:bCs/>
          <w:sz w:val="20"/>
          <w:lang w:val="uk-UA" w:eastAsia="x-none"/>
        </w:rPr>
        <w:t xml:space="preserve"> В.А., Логвиненко Т.В. </w:t>
      </w:r>
      <w:r w:rsidRPr="001374B5">
        <w:rPr>
          <w:sz w:val="20"/>
          <w:lang w:val="uk-UA"/>
        </w:rPr>
        <w:t>УДОСКОНАЛЕННЯ ІНДЕКСАЦІЇ ТАРИФІВ НА ВАНТАЖНІ ЗАЛІЗНИЧНІ ПЕРЕВЕЗЕННЯ В МЕЖАХ УКРАЇНИ</w:t>
      </w:r>
    </w:p>
    <w:p w:rsidR="002A4A79" w:rsidRPr="001374B5" w:rsidRDefault="002A4A79" w:rsidP="00FC73A7">
      <w:pPr>
        <w:pStyle w:val="ab"/>
        <w:numPr>
          <w:ilvl w:val="0"/>
          <w:numId w:val="6"/>
        </w:numPr>
        <w:ind w:left="284" w:hanging="284"/>
        <w:rPr>
          <w:sz w:val="20"/>
          <w:lang w:val="cs-CZ"/>
        </w:rPr>
      </w:pPr>
      <w:r w:rsidRPr="001374B5">
        <w:rPr>
          <w:bCs/>
          <w:sz w:val="20"/>
          <w:lang w:val="uk-UA" w:eastAsia="x-none"/>
        </w:rPr>
        <w:t xml:space="preserve">Запара Я.В., </w:t>
      </w:r>
      <w:proofErr w:type="spellStart"/>
      <w:r w:rsidRPr="001374B5">
        <w:rPr>
          <w:bCs/>
          <w:sz w:val="20"/>
          <w:lang w:val="uk-UA" w:eastAsia="x-none"/>
        </w:rPr>
        <w:t>Єфімцев</w:t>
      </w:r>
      <w:proofErr w:type="spellEnd"/>
      <w:r w:rsidRPr="001374B5">
        <w:rPr>
          <w:bCs/>
          <w:sz w:val="20"/>
          <w:lang w:val="uk-UA" w:eastAsia="x-none"/>
        </w:rPr>
        <w:t xml:space="preserve"> А.С., </w:t>
      </w:r>
      <w:proofErr w:type="spellStart"/>
      <w:r w:rsidRPr="001374B5">
        <w:rPr>
          <w:bCs/>
          <w:sz w:val="20"/>
          <w:lang w:val="uk-UA" w:eastAsia="x-none"/>
        </w:rPr>
        <w:t>Старіченко</w:t>
      </w:r>
      <w:proofErr w:type="spellEnd"/>
      <w:r w:rsidRPr="001374B5">
        <w:rPr>
          <w:bCs/>
          <w:sz w:val="20"/>
          <w:lang w:val="uk-UA" w:eastAsia="x-none"/>
        </w:rPr>
        <w:t xml:space="preserve"> І.М. </w:t>
      </w:r>
      <w:r w:rsidRPr="001374B5">
        <w:rPr>
          <w:sz w:val="20"/>
          <w:lang w:val="uk-UA"/>
        </w:rPr>
        <w:t>ШЛЯХИ ОПТИМІЗАЦІЇ ФУНКЦІОНУВАННЯ МАЛОДІЯЛЬНИХ ВАНТАЖНИХ СТАНЦІЙ</w:t>
      </w:r>
    </w:p>
    <w:p w:rsidR="009A3C68" w:rsidRPr="001374B5" w:rsidRDefault="009A3C68" w:rsidP="00FC73A7">
      <w:pPr>
        <w:pStyle w:val="ab"/>
        <w:numPr>
          <w:ilvl w:val="0"/>
          <w:numId w:val="6"/>
        </w:numPr>
        <w:ind w:left="284" w:hanging="284"/>
        <w:rPr>
          <w:sz w:val="20"/>
          <w:lang w:val="cs-CZ"/>
        </w:rPr>
      </w:pPr>
      <w:r w:rsidRPr="001374B5">
        <w:rPr>
          <w:sz w:val="20"/>
          <w:lang w:val="uk-UA"/>
        </w:rPr>
        <w:lastRenderedPageBreak/>
        <w:t xml:space="preserve">Коваленко В.І., </w:t>
      </w:r>
      <w:proofErr w:type="spellStart"/>
      <w:r w:rsidRPr="001374B5">
        <w:rPr>
          <w:sz w:val="20"/>
          <w:lang w:val="uk-UA"/>
        </w:rPr>
        <w:t>Жалкін</w:t>
      </w:r>
      <w:proofErr w:type="spellEnd"/>
      <w:r w:rsidRPr="001374B5">
        <w:rPr>
          <w:sz w:val="20"/>
          <w:lang w:val="uk-UA"/>
        </w:rPr>
        <w:t xml:space="preserve"> Д.С. ПРОГНОЗУВАННЯ ПОКАЗНИКІВ НАДІЙНОСТІ ЛОКОМОТИВІВ НА ОСНОВІ ЕКСПОНЕНТНОЇ СЕРЕДНЬО Ї</w:t>
      </w:r>
    </w:p>
    <w:p w:rsidR="00595219" w:rsidRPr="001374B5" w:rsidRDefault="00595219" w:rsidP="00FC73A7">
      <w:pPr>
        <w:pStyle w:val="ab"/>
        <w:numPr>
          <w:ilvl w:val="0"/>
          <w:numId w:val="6"/>
        </w:numPr>
        <w:ind w:left="284" w:hanging="284"/>
        <w:rPr>
          <w:sz w:val="20"/>
          <w:lang w:val="cs-CZ"/>
        </w:rPr>
      </w:pPr>
      <w:proofErr w:type="spellStart"/>
      <w:r w:rsidRPr="001374B5">
        <w:rPr>
          <w:sz w:val="20"/>
          <w:lang w:val="uk-UA"/>
        </w:rPr>
        <w:t>Кельріх</w:t>
      </w:r>
      <w:proofErr w:type="spellEnd"/>
      <w:r w:rsidRPr="001374B5">
        <w:rPr>
          <w:sz w:val="20"/>
          <w:lang w:val="uk-UA"/>
        </w:rPr>
        <w:t xml:space="preserve"> М.Б., </w:t>
      </w:r>
      <w:proofErr w:type="spellStart"/>
      <w:r w:rsidRPr="001374B5">
        <w:rPr>
          <w:sz w:val="20"/>
          <w:lang w:val="uk-UA"/>
        </w:rPr>
        <w:t>Брайковська</w:t>
      </w:r>
      <w:proofErr w:type="spellEnd"/>
      <w:r w:rsidRPr="001374B5">
        <w:rPr>
          <w:sz w:val="20"/>
          <w:lang w:val="uk-UA"/>
        </w:rPr>
        <w:t xml:space="preserve"> Н.С., Фомін О.В., Прокопенко П.М. ОСОБЛИВОСТІ ПРОВЕДЕННЯ КОНТРОЛЬНИХ ВИПРОБУВАНЬ ЗАЛІЗНИЧНИХ ЦИСТЕРН ДЛЯ ПЕРЕВЕЗЕННЯ НЕБЕЗПЕЧНИХ ВАНТАЖІВ</w:t>
      </w:r>
    </w:p>
    <w:p w:rsidR="001F2EF1" w:rsidRPr="001374B5" w:rsidRDefault="001F2EF1" w:rsidP="00FC73A7">
      <w:pPr>
        <w:pStyle w:val="ab"/>
        <w:numPr>
          <w:ilvl w:val="0"/>
          <w:numId w:val="6"/>
        </w:numPr>
        <w:ind w:left="284" w:hanging="284"/>
        <w:rPr>
          <w:sz w:val="20"/>
          <w:lang w:val="cs-CZ"/>
        </w:rPr>
      </w:pPr>
      <w:proofErr w:type="spellStart"/>
      <w:r w:rsidRPr="001374B5">
        <w:rPr>
          <w:sz w:val="20"/>
          <w:lang w:val="uk-UA"/>
        </w:rPr>
        <w:t>Крашенінін</w:t>
      </w:r>
      <w:proofErr w:type="spellEnd"/>
      <w:r w:rsidRPr="001374B5">
        <w:rPr>
          <w:sz w:val="20"/>
          <w:lang w:val="uk-UA"/>
        </w:rPr>
        <w:t xml:space="preserve"> О.С., </w:t>
      </w:r>
      <w:proofErr w:type="spellStart"/>
      <w:r w:rsidRPr="001374B5">
        <w:rPr>
          <w:sz w:val="20"/>
          <w:lang w:val="uk-UA"/>
        </w:rPr>
        <w:t>Шапатіна</w:t>
      </w:r>
      <w:proofErr w:type="spellEnd"/>
      <w:r w:rsidRPr="001374B5">
        <w:rPr>
          <w:sz w:val="20"/>
          <w:lang w:val="uk-UA"/>
        </w:rPr>
        <w:t xml:space="preserve"> О.О., Яковлев С.С. ОЦІНКА ВПЛИВУ ТЯГОВО-ЕНЕРГЕТИЧНИХ ХАРАКТЕРИСТИК ЛОКОМОТИВІВ НА ПОТУЖНОСТІ РЕМОНТНОГО ГОСПОДАРСТВА</w:t>
      </w:r>
    </w:p>
    <w:p w:rsidR="00FC73A7" w:rsidRPr="001374B5" w:rsidRDefault="00FC73A7" w:rsidP="00FC73A7">
      <w:pPr>
        <w:pStyle w:val="ab"/>
        <w:numPr>
          <w:ilvl w:val="0"/>
          <w:numId w:val="6"/>
        </w:numPr>
        <w:ind w:left="284" w:hanging="284"/>
        <w:rPr>
          <w:sz w:val="20"/>
          <w:lang w:val="cs-CZ"/>
        </w:rPr>
      </w:pPr>
      <w:r w:rsidRPr="001374B5">
        <w:rPr>
          <w:sz w:val="20"/>
          <w:lang w:val="cs-CZ"/>
        </w:rPr>
        <w:t>Кузьменко С.В., Заверкін А.В., Сергієнко О.В.</w:t>
      </w:r>
      <w:r w:rsidRPr="001374B5">
        <w:rPr>
          <w:sz w:val="20"/>
          <w:lang w:val="uk-UA"/>
        </w:rPr>
        <w:t xml:space="preserve"> ВИЗНАЧЕННЯ РАЦІОНАЛЬНИХ ГЕОМЕТРИЧНИХ ПАРАМЕТРІВ ТЕПЛОТЕХНІЧНОГО УСТАТКУВАННЯ ПАСАЖИРСЬКОГО ВАГОНУ</w:t>
      </w:r>
    </w:p>
    <w:p w:rsidR="00A51E47" w:rsidRPr="001374B5" w:rsidRDefault="00A51E47" w:rsidP="00FC73A7">
      <w:pPr>
        <w:pStyle w:val="ab"/>
        <w:numPr>
          <w:ilvl w:val="0"/>
          <w:numId w:val="6"/>
        </w:numPr>
        <w:ind w:left="284" w:hanging="284"/>
        <w:rPr>
          <w:sz w:val="20"/>
          <w:lang w:val="cs-CZ"/>
        </w:rPr>
      </w:pPr>
      <w:proofErr w:type="spellStart"/>
      <w:r w:rsidRPr="001374B5">
        <w:rPr>
          <w:bCs/>
          <w:sz w:val="20"/>
          <w:lang w:val="uk-UA"/>
        </w:rPr>
        <w:t>Ловська</w:t>
      </w:r>
      <w:proofErr w:type="spellEnd"/>
      <w:r w:rsidRPr="001374B5">
        <w:rPr>
          <w:bCs/>
          <w:sz w:val="20"/>
          <w:lang w:val="uk-UA"/>
        </w:rPr>
        <w:t xml:space="preserve"> А.О. </w:t>
      </w:r>
      <w:r w:rsidRPr="001374B5">
        <w:rPr>
          <w:color w:val="000000"/>
          <w:w w:val="0"/>
          <w:sz w:val="20"/>
          <w:lang w:val="uk-UA"/>
        </w:rPr>
        <w:t>ВИЗНАЧЕННЯ ДИНАМІЧНОЇ НАВАНТАЖЕНОСТІ КОНТЕЙНЕРІВ ПРИ ЕКСПЛУАТАЦІЙНИХ РЕЖИМАХ</w:t>
      </w:r>
    </w:p>
    <w:p w:rsidR="00FC73A7" w:rsidRPr="001374B5" w:rsidRDefault="00FC73A7" w:rsidP="00FC73A7">
      <w:pPr>
        <w:pStyle w:val="ab"/>
        <w:numPr>
          <w:ilvl w:val="0"/>
          <w:numId w:val="6"/>
        </w:numPr>
        <w:ind w:left="284" w:hanging="284"/>
        <w:rPr>
          <w:sz w:val="20"/>
          <w:lang w:val="cs-CZ"/>
        </w:rPr>
      </w:pPr>
      <w:r w:rsidRPr="001374B5">
        <w:rPr>
          <w:sz w:val="20"/>
          <w:lang w:val="cs-CZ"/>
        </w:rPr>
        <w:t>Мілянич А.Р</w:t>
      </w:r>
      <w:r w:rsidRPr="001374B5">
        <w:rPr>
          <w:sz w:val="20"/>
          <w:lang w:val="uk-UA"/>
        </w:rPr>
        <w:t>. ЗАЛЕЖНІСТЬ ВАРТОСТІ РЕМОНТУ ВАГОННОГО ВУЗЛА ВІД РОЗПОДІЛЕННЯ ДОПУСКІВ ОБРОБКИ ОКРЕМИХ ЙОГО ДЕТАЛЕЙ</w:t>
      </w:r>
    </w:p>
    <w:p w:rsidR="003A1F52" w:rsidRPr="001374B5" w:rsidRDefault="003A1F52" w:rsidP="00FC73A7">
      <w:pPr>
        <w:pStyle w:val="ab"/>
        <w:numPr>
          <w:ilvl w:val="0"/>
          <w:numId w:val="6"/>
        </w:numPr>
        <w:ind w:left="284" w:hanging="284"/>
        <w:rPr>
          <w:sz w:val="20"/>
          <w:lang w:val="cs-CZ"/>
        </w:rPr>
      </w:pPr>
      <w:r w:rsidRPr="001374B5">
        <w:rPr>
          <w:sz w:val="20"/>
        </w:rPr>
        <w:t>Могила В.</w:t>
      </w:r>
      <w:r w:rsidRPr="001374B5">
        <w:rPr>
          <w:sz w:val="20"/>
          <w:lang w:val="uk-UA"/>
        </w:rPr>
        <w:t>І</w:t>
      </w:r>
      <w:r w:rsidRPr="001374B5">
        <w:rPr>
          <w:sz w:val="20"/>
        </w:rPr>
        <w:t xml:space="preserve">., </w:t>
      </w:r>
      <w:proofErr w:type="spellStart"/>
      <w:r w:rsidRPr="001374B5">
        <w:rPr>
          <w:sz w:val="20"/>
        </w:rPr>
        <w:t>Алдок</w:t>
      </w:r>
      <w:proofErr w:type="spellEnd"/>
      <w:r w:rsidRPr="001374B5">
        <w:rPr>
          <w:sz w:val="20"/>
          <w:lang w:val="uk-UA"/>
        </w:rPr>
        <w:t>і</w:t>
      </w:r>
      <w:proofErr w:type="spellStart"/>
      <w:r w:rsidRPr="001374B5">
        <w:rPr>
          <w:sz w:val="20"/>
        </w:rPr>
        <w:t>мов</w:t>
      </w:r>
      <w:proofErr w:type="spellEnd"/>
      <w:r w:rsidRPr="001374B5">
        <w:rPr>
          <w:sz w:val="20"/>
        </w:rPr>
        <w:t xml:space="preserve"> М.Г.</w:t>
      </w:r>
      <w:r w:rsidRPr="001374B5">
        <w:rPr>
          <w:sz w:val="20"/>
          <w:lang w:val="uk-UA"/>
        </w:rPr>
        <w:t xml:space="preserve"> МОДИФІКОВАНА ЧУГУННА ГАЛЬМІВНА КОЛОДКА РЕЙКОВОГО ТРАНСПОРТУ</w:t>
      </w:r>
    </w:p>
    <w:p w:rsidR="00427E42" w:rsidRPr="001374B5" w:rsidRDefault="00427E42" w:rsidP="00FC73A7">
      <w:pPr>
        <w:pStyle w:val="ab"/>
        <w:numPr>
          <w:ilvl w:val="0"/>
          <w:numId w:val="6"/>
        </w:numPr>
        <w:ind w:left="284" w:hanging="284"/>
        <w:rPr>
          <w:sz w:val="20"/>
          <w:lang w:val="cs-CZ"/>
        </w:rPr>
      </w:pPr>
      <w:r w:rsidRPr="001374B5">
        <w:rPr>
          <w:caps/>
          <w:sz w:val="20"/>
          <w:lang w:val="uk-UA"/>
        </w:rPr>
        <w:t>о</w:t>
      </w:r>
      <w:r w:rsidRPr="001374B5">
        <w:rPr>
          <w:sz w:val="20"/>
          <w:lang w:val="uk-UA"/>
        </w:rPr>
        <w:t>бозний</w:t>
      </w:r>
      <w:r w:rsidRPr="001374B5">
        <w:rPr>
          <w:caps/>
          <w:sz w:val="20"/>
          <w:lang w:val="uk-UA"/>
        </w:rPr>
        <w:t xml:space="preserve"> о.м., </w:t>
      </w:r>
      <w:proofErr w:type="spellStart"/>
      <w:r w:rsidRPr="001374B5">
        <w:rPr>
          <w:caps/>
          <w:sz w:val="20"/>
          <w:lang w:val="uk-UA"/>
        </w:rPr>
        <w:t>К</w:t>
      </w:r>
      <w:r w:rsidRPr="001374B5">
        <w:rPr>
          <w:sz w:val="20"/>
          <w:lang w:val="uk-UA"/>
        </w:rPr>
        <w:t>рамчанін</w:t>
      </w:r>
      <w:proofErr w:type="spellEnd"/>
      <w:r w:rsidRPr="001374B5">
        <w:rPr>
          <w:caps/>
          <w:sz w:val="20"/>
          <w:lang w:val="uk-UA"/>
        </w:rPr>
        <w:t xml:space="preserve"> і.г. вплив взаємодії двох факторів на коефіцієнт МОЖЛИВоСТі ВИКОНАННЯ РЕЙСУ</w:t>
      </w:r>
    </w:p>
    <w:p w:rsidR="00427E42" w:rsidRPr="001374B5" w:rsidRDefault="00427E42" w:rsidP="00FC73A7">
      <w:pPr>
        <w:pStyle w:val="ab"/>
        <w:numPr>
          <w:ilvl w:val="0"/>
          <w:numId w:val="6"/>
        </w:numPr>
        <w:ind w:left="284" w:hanging="284"/>
        <w:rPr>
          <w:sz w:val="20"/>
          <w:lang w:val="cs-CZ"/>
        </w:rPr>
      </w:pPr>
      <w:proofErr w:type="spellStart"/>
      <w:r w:rsidRPr="001374B5">
        <w:rPr>
          <w:sz w:val="20"/>
          <w:lang w:val="uk-UA"/>
        </w:rPr>
        <w:t>Потапенко</w:t>
      </w:r>
      <w:proofErr w:type="spellEnd"/>
      <w:r w:rsidRPr="001374B5">
        <w:rPr>
          <w:sz w:val="20"/>
          <w:lang w:val="uk-UA"/>
        </w:rPr>
        <w:t xml:space="preserve"> О.О., Могила В.І. </w:t>
      </w:r>
      <w:r w:rsidRPr="001374B5">
        <w:rPr>
          <w:color w:val="000000"/>
          <w:sz w:val="20"/>
          <w:lang w:val="uk-UA"/>
        </w:rPr>
        <w:t>РЕЗУЛЬТАТИ КОМПЛЕКСНОГО ДОСЛІДЖЕННЯ ЕЛЕМЕНТІВ РЕСОРНОГО ПІДВІШУВАННЯ ВІЗКА ВАНТАЖНОГО ВАГОНА</w:t>
      </w:r>
    </w:p>
    <w:p w:rsidR="00427E42" w:rsidRPr="001374B5" w:rsidRDefault="00427E42" w:rsidP="00FC73A7">
      <w:pPr>
        <w:pStyle w:val="ab"/>
        <w:numPr>
          <w:ilvl w:val="0"/>
          <w:numId w:val="6"/>
        </w:numPr>
        <w:ind w:left="284" w:hanging="284"/>
        <w:rPr>
          <w:color w:val="000000"/>
          <w:sz w:val="20"/>
          <w:lang w:val="uk-UA"/>
        </w:rPr>
      </w:pPr>
      <w:proofErr w:type="spellStart"/>
      <w:r w:rsidRPr="001374B5">
        <w:rPr>
          <w:sz w:val="20"/>
          <w:lang w:val="uk-UA"/>
        </w:rPr>
        <w:t>Потапенко</w:t>
      </w:r>
      <w:proofErr w:type="spellEnd"/>
      <w:r w:rsidRPr="001374B5">
        <w:rPr>
          <w:sz w:val="20"/>
          <w:lang w:val="uk-UA"/>
        </w:rPr>
        <w:t xml:space="preserve"> О.О., Могила В.І. </w:t>
      </w:r>
      <w:r w:rsidRPr="001374B5">
        <w:rPr>
          <w:color w:val="000000"/>
          <w:sz w:val="20"/>
          <w:lang w:val="uk-UA"/>
        </w:rPr>
        <w:t>НОВА КОНСТРУКЦІЯ РЕСОРНОГО ПІДВІШУВАННЯ ВІЗКА ВАНТАЖНОГО ВАГОНА</w:t>
      </w:r>
    </w:p>
    <w:p w:rsidR="00427E42" w:rsidRPr="001374B5" w:rsidRDefault="00427E42" w:rsidP="00FC73A7">
      <w:pPr>
        <w:pStyle w:val="ab"/>
        <w:numPr>
          <w:ilvl w:val="0"/>
          <w:numId w:val="6"/>
        </w:numPr>
        <w:ind w:left="284" w:hanging="284"/>
        <w:rPr>
          <w:sz w:val="20"/>
          <w:lang w:val="cs-CZ"/>
        </w:rPr>
      </w:pPr>
      <w:r w:rsidRPr="001374B5">
        <w:rPr>
          <w:sz w:val="20"/>
          <w:lang w:val="uk-UA"/>
        </w:rPr>
        <w:t xml:space="preserve">Пузир В.Г., Дацун Ю.М. </w:t>
      </w:r>
      <w:r w:rsidRPr="001374B5">
        <w:rPr>
          <w:color w:val="000000" w:themeColor="text1"/>
          <w:sz w:val="20"/>
          <w:lang w:val="uk-UA"/>
        </w:rPr>
        <w:t>ОПТИМІЗАЦІЯ ТЕХНОЛОГІЧНИХ ПРОЦЕСІВ РЕМОНТУ ВУЗЛІВ ЛОКОМОТИВІВ В</w:t>
      </w:r>
      <w:r w:rsidRPr="001374B5">
        <w:rPr>
          <w:sz w:val="20"/>
          <w:lang w:val="uk-UA"/>
        </w:rPr>
        <w:t xml:space="preserve"> УМОВАХ РИЗИКУ</w:t>
      </w:r>
    </w:p>
    <w:p w:rsidR="00C9545A" w:rsidRPr="001374B5" w:rsidRDefault="00595219" w:rsidP="00FC73A7">
      <w:pPr>
        <w:pStyle w:val="ab"/>
        <w:numPr>
          <w:ilvl w:val="0"/>
          <w:numId w:val="6"/>
        </w:numPr>
        <w:ind w:left="284" w:hanging="284"/>
        <w:rPr>
          <w:sz w:val="20"/>
          <w:lang w:val="cs-CZ"/>
        </w:rPr>
      </w:pPr>
      <w:proofErr w:type="spellStart"/>
      <w:r w:rsidRPr="001374B5">
        <w:rPr>
          <w:bCs/>
          <w:sz w:val="20"/>
          <w:lang w:val="uk-UA"/>
        </w:rPr>
        <w:t>Сафронов</w:t>
      </w:r>
      <w:proofErr w:type="spellEnd"/>
      <w:r w:rsidRPr="001374B5">
        <w:rPr>
          <w:bCs/>
          <w:sz w:val="20"/>
          <w:lang w:val="uk-UA"/>
        </w:rPr>
        <w:t xml:space="preserve"> О. М. СТВОРЕННЯ ТА ВПРОВАДЖЕННЯ В УКРАЇНІ СУЧАСНОГО МОТОРВАГОННОГО СКЛАДУ ЗАЛІЗНИЦЬ ДЛЯ ЗДІЙСНЕННЯ ШВИДКІСНИХ ПЕРЕВЕЗЕНЬ ПАСАЖИРІВ</w:t>
      </w:r>
      <w:r w:rsidR="00C9545A" w:rsidRPr="001374B5">
        <w:rPr>
          <w:bCs/>
          <w:sz w:val="20"/>
          <w:lang w:val="uk-UA"/>
        </w:rPr>
        <w:t xml:space="preserve"> </w:t>
      </w:r>
    </w:p>
    <w:p w:rsidR="00C9545A" w:rsidRPr="001374B5" w:rsidRDefault="00C9545A" w:rsidP="00FC73A7">
      <w:pPr>
        <w:pStyle w:val="ab"/>
        <w:numPr>
          <w:ilvl w:val="0"/>
          <w:numId w:val="6"/>
        </w:numPr>
        <w:ind w:left="284" w:hanging="284"/>
        <w:rPr>
          <w:sz w:val="20"/>
          <w:lang w:val="cs-CZ"/>
        </w:rPr>
      </w:pPr>
      <w:proofErr w:type="spellStart"/>
      <w:r w:rsidRPr="001374B5">
        <w:rPr>
          <w:sz w:val="20"/>
          <w:lang w:val="uk-UA"/>
        </w:rPr>
        <w:t>Твердомед</w:t>
      </w:r>
      <w:proofErr w:type="spellEnd"/>
      <w:r w:rsidRPr="001374B5">
        <w:rPr>
          <w:sz w:val="20"/>
          <w:lang w:val="uk-UA"/>
        </w:rPr>
        <w:t xml:space="preserve"> В.М., </w:t>
      </w:r>
      <w:proofErr w:type="spellStart"/>
      <w:r w:rsidRPr="001374B5">
        <w:rPr>
          <w:sz w:val="20"/>
          <w:lang w:val="uk-UA"/>
        </w:rPr>
        <w:t>Даніленко</w:t>
      </w:r>
      <w:proofErr w:type="spellEnd"/>
      <w:r w:rsidRPr="001374B5">
        <w:rPr>
          <w:sz w:val="20"/>
          <w:lang w:val="uk-UA"/>
        </w:rPr>
        <w:t xml:space="preserve"> Е.І., Ткаченко В.П., </w:t>
      </w:r>
      <w:proofErr w:type="spellStart"/>
      <w:r w:rsidRPr="001374B5">
        <w:rPr>
          <w:sz w:val="20"/>
          <w:lang w:val="uk-UA"/>
        </w:rPr>
        <w:t>Агарков</w:t>
      </w:r>
      <w:proofErr w:type="spellEnd"/>
      <w:r w:rsidRPr="001374B5">
        <w:rPr>
          <w:sz w:val="20"/>
          <w:lang w:val="uk-UA"/>
        </w:rPr>
        <w:t xml:space="preserve"> О.М. СТАБІЛЬНІСТЬ ШИРИНИ РЕЙКОВОЇ КОЛІЇ ПРИ ПІДКЛАДКОВІЙ ТА БЕЗПІДКЛАДКОВІЙ КОНСТРУКЦІЯХ РЕЙКОВОГО СКРІПЛЕННЯ</w:t>
      </w:r>
    </w:p>
    <w:p w:rsidR="00F761EF" w:rsidRPr="001374B5" w:rsidRDefault="00F761EF" w:rsidP="00FC73A7">
      <w:pPr>
        <w:pStyle w:val="ab"/>
        <w:numPr>
          <w:ilvl w:val="0"/>
          <w:numId w:val="6"/>
        </w:numPr>
        <w:ind w:left="284" w:hanging="284"/>
        <w:rPr>
          <w:sz w:val="20"/>
          <w:lang w:val="cs-CZ"/>
        </w:rPr>
      </w:pPr>
      <w:proofErr w:type="spellStart"/>
      <w:r w:rsidRPr="001374B5">
        <w:rPr>
          <w:sz w:val="20"/>
          <w:lang w:val="uk-UA"/>
        </w:rPr>
        <w:t>Фалендиш</w:t>
      </w:r>
      <w:proofErr w:type="spellEnd"/>
      <w:r w:rsidRPr="001374B5">
        <w:rPr>
          <w:sz w:val="20"/>
          <w:lang w:val="uk-UA"/>
        </w:rPr>
        <w:t xml:space="preserve"> А.П., </w:t>
      </w:r>
      <w:proofErr w:type="spellStart"/>
      <w:r w:rsidRPr="001374B5">
        <w:rPr>
          <w:sz w:val="20"/>
          <w:lang w:val="uk-UA"/>
        </w:rPr>
        <w:t>Гатченко</w:t>
      </w:r>
      <w:proofErr w:type="spellEnd"/>
      <w:r w:rsidRPr="001374B5">
        <w:rPr>
          <w:sz w:val="20"/>
          <w:lang w:val="uk-UA"/>
        </w:rPr>
        <w:t xml:space="preserve"> В.О., Черняк Ю.В. ШЛЯХИ СКОРОЧЕННЯ ВАРТОСТІ ЖИТТЄВОГО ЦИКЛУ ТЯГОВОГО РУХОМОГО СКЛАДУ</w:t>
      </w:r>
    </w:p>
    <w:p w:rsidR="00FC73A7" w:rsidRPr="001374B5" w:rsidRDefault="00FC73A7" w:rsidP="00FC73A7">
      <w:pPr>
        <w:pStyle w:val="ab"/>
        <w:numPr>
          <w:ilvl w:val="0"/>
          <w:numId w:val="6"/>
        </w:numPr>
        <w:ind w:left="284" w:hanging="284"/>
        <w:rPr>
          <w:sz w:val="20"/>
          <w:lang w:val="cs-CZ"/>
        </w:rPr>
      </w:pPr>
      <w:r w:rsidRPr="001374B5">
        <w:rPr>
          <w:sz w:val="20"/>
          <w:lang w:val="cs-CZ"/>
        </w:rPr>
        <w:lastRenderedPageBreak/>
        <w:t>Федосов-Ніконов Д.В. Стринжа А.М. Шамшей Д.О. Полулях В.М. Федоров В.В. Шушмарченко В.О.</w:t>
      </w:r>
      <w:r w:rsidRPr="001374B5">
        <w:rPr>
          <w:sz w:val="20"/>
          <w:lang w:val="uk-UA"/>
        </w:rPr>
        <w:t xml:space="preserve"> ДОСЛІДЖЕННЯ КОРОЗІЙНИХ ПОШКОДЖЕНЬ ЕЛЕМЕНТІВ ВАГОНІВ ПІД ЧАС ТЕХНІЧНОГО ДІАГНОСТУВАННЯ</w:t>
      </w:r>
    </w:p>
    <w:p w:rsidR="009A3C68" w:rsidRPr="001374B5" w:rsidRDefault="009A3C68" w:rsidP="00FC73A7">
      <w:pPr>
        <w:pStyle w:val="ab"/>
        <w:numPr>
          <w:ilvl w:val="0"/>
          <w:numId w:val="6"/>
        </w:numPr>
        <w:ind w:left="284" w:hanging="284"/>
        <w:rPr>
          <w:sz w:val="20"/>
          <w:lang w:val="cs-CZ"/>
        </w:rPr>
      </w:pPr>
      <w:r w:rsidRPr="001374B5">
        <w:rPr>
          <w:sz w:val="20"/>
          <w:lang w:val="uk-UA"/>
        </w:rPr>
        <w:t>Фомін О.В., Осьмак В.Є., Лебедєв В.С., Цимбалюк А.В. АСПЕКТИ АНАЛІЗУ РУЙНІВНИХ НАПРУЖЕНЬ НАДРЕСОРНОЇ БАЛКИ ВІЗКА ВАНТАЖНОГО ВАГОНУ ТИПОВОЇ КОНСТРУКЦІЇ</w:t>
      </w:r>
    </w:p>
    <w:p w:rsidR="00C9545A" w:rsidRPr="001374B5" w:rsidRDefault="00C9545A" w:rsidP="00FC73A7">
      <w:pPr>
        <w:pStyle w:val="ab"/>
        <w:numPr>
          <w:ilvl w:val="0"/>
          <w:numId w:val="6"/>
        </w:numPr>
        <w:ind w:left="284" w:hanging="284"/>
        <w:rPr>
          <w:sz w:val="20"/>
          <w:lang w:val="cs-CZ"/>
        </w:rPr>
      </w:pPr>
      <w:r w:rsidRPr="001374B5">
        <w:rPr>
          <w:bCs/>
          <w:sz w:val="20"/>
          <w:lang w:val="uk-UA"/>
        </w:rPr>
        <w:t>Фомін О.В</w:t>
      </w:r>
      <w:r w:rsidR="0016143D" w:rsidRPr="001374B5">
        <w:rPr>
          <w:bCs/>
          <w:sz w:val="20"/>
          <w:lang w:val="uk-UA"/>
        </w:rPr>
        <w:t xml:space="preserve">., </w:t>
      </w:r>
      <w:proofErr w:type="spellStart"/>
      <w:r w:rsidR="0016143D" w:rsidRPr="001374B5">
        <w:rPr>
          <w:bCs/>
          <w:sz w:val="20"/>
          <w:lang w:val="uk-UA"/>
        </w:rPr>
        <w:t>Логвіненко</w:t>
      </w:r>
      <w:proofErr w:type="spellEnd"/>
      <w:r w:rsidR="0016143D" w:rsidRPr="001374B5">
        <w:rPr>
          <w:bCs/>
          <w:sz w:val="20"/>
          <w:lang w:val="uk-UA"/>
        </w:rPr>
        <w:t xml:space="preserve"> О.А., </w:t>
      </w:r>
      <w:proofErr w:type="spellStart"/>
      <w:r w:rsidR="0016143D" w:rsidRPr="001374B5">
        <w:rPr>
          <w:bCs/>
          <w:sz w:val="20"/>
          <w:lang w:val="uk-UA"/>
        </w:rPr>
        <w:t>Бурлуцький</w:t>
      </w:r>
      <w:proofErr w:type="spellEnd"/>
      <w:r w:rsidR="0016143D" w:rsidRPr="001374B5">
        <w:rPr>
          <w:bCs/>
          <w:sz w:val="20"/>
          <w:lang w:val="uk-UA"/>
        </w:rPr>
        <w:t xml:space="preserve"> О.В., </w:t>
      </w:r>
      <w:r w:rsidR="0016143D" w:rsidRPr="001374B5">
        <w:rPr>
          <w:sz w:val="20"/>
          <w:lang w:val="uk-UA"/>
        </w:rPr>
        <w:t>Шелест Д</w:t>
      </w:r>
      <w:r w:rsidR="0016143D" w:rsidRPr="001374B5">
        <w:rPr>
          <w:sz w:val="20"/>
          <w:lang w:val="cs-CZ"/>
        </w:rPr>
        <w:t xml:space="preserve">.A., </w:t>
      </w:r>
      <w:r w:rsidR="0016143D" w:rsidRPr="001374B5">
        <w:rPr>
          <w:sz w:val="20"/>
          <w:lang w:val="uk-UA"/>
        </w:rPr>
        <w:t xml:space="preserve">Фоміна А.М. </w:t>
      </w:r>
      <w:r w:rsidR="0016143D" w:rsidRPr="001374B5">
        <w:rPr>
          <w:rStyle w:val="hps"/>
          <w:bCs/>
          <w:caps/>
          <w:sz w:val="20"/>
          <w:lang w:val="uk-UA"/>
        </w:rPr>
        <w:t>Термічна правка експлуатаційних деформацій балки хребтової вагонів-платформ</w:t>
      </w:r>
    </w:p>
    <w:p w:rsidR="00595219" w:rsidRPr="001374B5" w:rsidRDefault="00595219" w:rsidP="00FC73A7">
      <w:pPr>
        <w:pStyle w:val="ab"/>
        <w:numPr>
          <w:ilvl w:val="0"/>
          <w:numId w:val="6"/>
        </w:numPr>
        <w:ind w:left="284" w:hanging="284"/>
        <w:rPr>
          <w:sz w:val="20"/>
          <w:lang w:val="cs-CZ"/>
        </w:rPr>
      </w:pPr>
      <w:r w:rsidRPr="001374B5">
        <w:rPr>
          <w:sz w:val="20"/>
          <w:lang w:val="uk-UA"/>
        </w:rPr>
        <w:t xml:space="preserve">Яровий Р.О. </w:t>
      </w:r>
      <w:r w:rsidRPr="001374B5">
        <w:rPr>
          <w:caps/>
          <w:sz w:val="20"/>
          <w:lang w:val="uk-UA"/>
        </w:rPr>
        <w:t>Методика імітаційного моделювання процесів електродинамічного гальмування</w:t>
      </w:r>
    </w:p>
    <w:p w:rsidR="007906DE" w:rsidRPr="001374B5" w:rsidRDefault="007906DE" w:rsidP="001D5226">
      <w:pPr>
        <w:ind w:left="284" w:hanging="284"/>
        <w:jc w:val="left"/>
        <w:rPr>
          <w:sz w:val="20"/>
          <w:lang w:val="cs-CZ"/>
        </w:rPr>
      </w:pPr>
    </w:p>
    <w:p w:rsidR="00FC73A7" w:rsidRPr="001374B5" w:rsidRDefault="00FC73A7">
      <w:pPr>
        <w:spacing w:after="160" w:line="259" w:lineRule="auto"/>
        <w:ind w:left="284" w:hanging="284"/>
        <w:jc w:val="left"/>
        <w:rPr>
          <w:b/>
          <w:i/>
          <w:sz w:val="20"/>
          <w:lang w:val="uk-UA"/>
        </w:rPr>
      </w:pPr>
      <w:r w:rsidRPr="001374B5">
        <w:rPr>
          <w:b/>
          <w:i/>
          <w:sz w:val="20"/>
          <w:lang w:val="uk-UA"/>
        </w:rPr>
        <w:br w:type="page"/>
      </w:r>
    </w:p>
    <w:p w:rsidR="006E12F3" w:rsidRDefault="006E12F3" w:rsidP="0008166B">
      <w:pPr>
        <w:ind w:left="851" w:firstLine="0"/>
        <w:jc w:val="center"/>
        <w:rPr>
          <w:b/>
          <w:i/>
          <w:sz w:val="24"/>
          <w:szCs w:val="24"/>
          <w:lang w:val="uk-UA"/>
        </w:rPr>
      </w:pPr>
      <w:r w:rsidRPr="00795FBF">
        <w:rPr>
          <w:b/>
          <w:i/>
          <w:sz w:val="24"/>
          <w:szCs w:val="24"/>
          <w:lang w:val="uk-UA"/>
        </w:rPr>
        <w:lastRenderedPageBreak/>
        <w:t>Секція 3</w:t>
      </w:r>
    </w:p>
    <w:p w:rsidR="006E12F3" w:rsidRPr="00795FBF" w:rsidRDefault="001D5226" w:rsidP="001374B5">
      <w:pPr>
        <w:ind w:firstLine="0"/>
        <w:rPr>
          <w:b/>
          <w:i/>
          <w:sz w:val="24"/>
          <w:szCs w:val="24"/>
          <w:lang w:val="uk-UA"/>
        </w:rPr>
      </w:pPr>
      <w:r w:rsidRPr="00795FBF">
        <w:rPr>
          <w:b/>
          <w:i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63D66AE" wp14:editId="3C98EB9E">
            <wp:simplePos x="0" y="0"/>
            <wp:positionH relativeFrom="margin">
              <wp:posOffset>-52705</wp:posOffset>
            </wp:positionH>
            <wp:positionV relativeFrom="paragraph">
              <wp:posOffset>67945</wp:posOffset>
            </wp:positionV>
            <wp:extent cx="1104900" cy="765175"/>
            <wp:effectExtent l="0" t="0" r="0" b="0"/>
            <wp:wrapTight wrapText="bothSides">
              <wp:wrapPolygon edited="0">
                <wp:start x="0" y="0"/>
                <wp:lineTo x="0" y="20973"/>
                <wp:lineTo x="21228" y="20973"/>
                <wp:lineTo x="21228" y="0"/>
                <wp:lineTo x="0" y="0"/>
              </wp:wrapPolygon>
            </wp:wrapTight>
            <wp:docPr id="12" name="Рисунок 12" descr="Картинки по запросу картинки логи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Картинки по запросу картинки логисти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4" t="32129" r="72899" b="52074"/>
                    <a:stretch/>
                  </pic:blipFill>
                  <pic:spPr bwMode="auto">
                    <a:xfrm>
                      <a:off x="0" y="0"/>
                      <a:ext cx="110490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2F3" w:rsidRPr="00795FBF">
        <w:rPr>
          <w:b/>
          <w:i/>
          <w:sz w:val="24"/>
          <w:szCs w:val="24"/>
          <w:lang w:val="uk-UA"/>
        </w:rPr>
        <w:t>МОРСЬКИЙ ТА РІЧКОВИЙ ТРАНСПОРТ</w:t>
      </w:r>
    </w:p>
    <w:p w:rsidR="00D60E9E" w:rsidRDefault="00D60E9E" w:rsidP="006E12F3">
      <w:pPr>
        <w:ind w:firstLine="0"/>
        <w:jc w:val="center"/>
        <w:rPr>
          <w:i/>
          <w:sz w:val="22"/>
          <w:szCs w:val="22"/>
          <w:lang w:val="uk-UA"/>
        </w:rPr>
      </w:pPr>
    </w:p>
    <w:p w:rsidR="006E12F3" w:rsidRDefault="006E12F3" w:rsidP="006E12F3">
      <w:pPr>
        <w:ind w:firstLine="0"/>
        <w:jc w:val="center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23 травня 2019 року</w:t>
      </w:r>
    </w:p>
    <w:p w:rsidR="006E12F3" w:rsidRDefault="006E12F3" w:rsidP="006E12F3">
      <w:pPr>
        <w:ind w:firstLine="0"/>
        <w:jc w:val="center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10.00 </w:t>
      </w:r>
      <w:proofErr w:type="spellStart"/>
      <w:r>
        <w:rPr>
          <w:i/>
          <w:sz w:val="22"/>
          <w:szCs w:val="22"/>
          <w:lang w:val="uk-UA"/>
        </w:rPr>
        <w:t>ауд</w:t>
      </w:r>
      <w:proofErr w:type="spellEnd"/>
      <w:r>
        <w:rPr>
          <w:i/>
          <w:sz w:val="22"/>
          <w:szCs w:val="22"/>
          <w:lang w:val="uk-UA"/>
        </w:rPr>
        <w:t>. 313 лабораторного корпусу ОНМУ</w:t>
      </w:r>
    </w:p>
    <w:p w:rsidR="006E12F3" w:rsidRDefault="006E12F3" w:rsidP="006E12F3">
      <w:pPr>
        <w:shd w:val="clear" w:color="auto" w:fill="FFFFFF"/>
        <w:ind w:left="283" w:firstLine="0"/>
        <w:jc w:val="center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</w:t>
      </w:r>
    </w:p>
    <w:p w:rsidR="006E12F3" w:rsidRPr="00442ED7" w:rsidRDefault="006E12F3" w:rsidP="006E12F3">
      <w:pPr>
        <w:shd w:val="clear" w:color="auto" w:fill="FFFFFF"/>
        <w:ind w:left="1843" w:firstLine="0"/>
        <w:jc w:val="left"/>
        <w:rPr>
          <w:color w:val="000000"/>
          <w:sz w:val="22"/>
          <w:szCs w:val="22"/>
          <w:lang w:val="uk-UA"/>
        </w:rPr>
      </w:pPr>
      <w:r w:rsidRPr="00442ED7">
        <w:rPr>
          <w:color w:val="000000"/>
          <w:sz w:val="22"/>
          <w:szCs w:val="22"/>
          <w:lang w:val="uk-UA"/>
        </w:rPr>
        <w:t>Голова секції</w:t>
      </w:r>
      <w:r w:rsidR="001D5226">
        <w:rPr>
          <w:color w:val="000000"/>
          <w:sz w:val="22"/>
          <w:szCs w:val="22"/>
          <w:lang w:val="uk-UA"/>
        </w:rPr>
        <w:t>:</w:t>
      </w:r>
      <w:r w:rsidRPr="00442ED7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42ED7">
        <w:rPr>
          <w:color w:val="000000"/>
          <w:sz w:val="22"/>
          <w:szCs w:val="22"/>
          <w:lang w:val="uk-UA"/>
        </w:rPr>
        <w:t>д.е.н</w:t>
      </w:r>
      <w:proofErr w:type="spellEnd"/>
      <w:r w:rsidRPr="00442ED7">
        <w:rPr>
          <w:color w:val="000000"/>
          <w:sz w:val="22"/>
          <w:szCs w:val="22"/>
          <w:lang w:val="uk-UA"/>
        </w:rPr>
        <w:t xml:space="preserve">., проф. </w:t>
      </w:r>
      <w:r w:rsidRPr="00442ED7">
        <w:rPr>
          <w:sz w:val="22"/>
          <w:szCs w:val="22"/>
          <w:lang w:val="uk-UA"/>
        </w:rPr>
        <w:t>Онищенко С.П.</w:t>
      </w:r>
    </w:p>
    <w:p w:rsidR="006E12F3" w:rsidRPr="00442ED7" w:rsidRDefault="006E12F3" w:rsidP="006E12F3">
      <w:pPr>
        <w:ind w:left="1134" w:firstLine="0"/>
        <w:jc w:val="center"/>
        <w:rPr>
          <w:rFonts w:eastAsiaTheme="minorEastAsia"/>
          <w:color w:val="000000" w:themeColor="text1"/>
          <w:sz w:val="22"/>
          <w:szCs w:val="22"/>
          <w:lang w:val="uk-UA" w:bidi="en-US"/>
        </w:rPr>
      </w:pPr>
      <w:r w:rsidRPr="00442ED7">
        <w:rPr>
          <w:color w:val="000000" w:themeColor="text1"/>
          <w:sz w:val="22"/>
          <w:szCs w:val="22"/>
          <w:lang w:val="uk-UA"/>
        </w:rPr>
        <w:t>Секретар секції</w:t>
      </w:r>
      <w:r w:rsidR="001D5226">
        <w:rPr>
          <w:color w:val="000000" w:themeColor="text1"/>
          <w:sz w:val="22"/>
          <w:szCs w:val="22"/>
          <w:lang w:val="uk-UA"/>
        </w:rPr>
        <w:t>:</w:t>
      </w:r>
      <w:r w:rsidRPr="00442ED7">
        <w:rPr>
          <w:color w:val="000000" w:themeColor="text1"/>
          <w:sz w:val="22"/>
          <w:szCs w:val="22"/>
          <w:lang w:val="uk-UA"/>
        </w:rPr>
        <w:t xml:space="preserve">  </w:t>
      </w:r>
      <w:proofErr w:type="spellStart"/>
      <w:r w:rsidRPr="00442ED7">
        <w:rPr>
          <w:color w:val="000000" w:themeColor="text1"/>
          <w:sz w:val="22"/>
          <w:szCs w:val="22"/>
          <w:lang w:val="uk-UA"/>
        </w:rPr>
        <w:t>к.т.н</w:t>
      </w:r>
      <w:proofErr w:type="spellEnd"/>
      <w:r w:rsidRPr="00442ED7">
        <w:rPr>
          <w:color w:val="000000" w:themeColor="text1"/>
          <w:sz w:val="22"/>
          <w:szCs w:val="22"/>
          <w:lang w:val="uk-UA"/>
        </w:rPr>
        <w:t>. Вишневський Д.О.</w:t>
      </w:r>
    </w:p>
    <w:p w:rsidR="007906DE" w:rsidRDefault="007906DE">
      <w:pPr>
        <w:rPr>
          <w:lang w:val="uk-UA"/>
        </w:rPr>
      </w:pPr>
    </w:p>
    <w:p w:rsidR="0091623A" w:rsidRPr="001D5226" w:rsidRDefault="0091623A" w:rsidP="00FC73A7">
      <w:pPr>
        <w:pStyle w:val="ab"/>
        <w:numPr>
          <w:ilvl w:val="0"/>
          <w:numId w:val="9"/>
        </w:numPr>
        <w:ind w:left="284"/>
        <w:rPr>
          <w:sz w:val="20"/>
          <w:lang w:val="uk-UA"/>
        </w:rPr>
      </w:pPr>
      <w:proofErr w:type="spellStart"/>
      <w:r w:rsidRPr="001D5226">
        <w:rPr>
          <w:sz w:val="20"/>
        </w:rPr>
        <w:t>Алексєєв</w:t>
      </w:r>
      <w:proofErr w:type="spellEnd"/>
      <w:r w:rsidRPr="001D5226">
        <w:rPr>
          <w:sz w:val="20"/>
        </w:rPr>
        <w:t xml:space="preserve"> А.В. </w:t>
      </w:r>
      <w:r w:rsidRPr="001D5226">
        <w:rPr>
          <w:sz w:val="20"/>
          <w:lang w:val="uk-UA"/>
        </w:rPr>
        <w:t>ЗАХИСТ ВОДНОГО СЕРЕДОВИЩА З ВИКОРИСТАННЯМ СУЧАСНИХ ТЕХНОЛОГІЙ</w:t>
      </w:r>
    </w:p>
    <w:p w:rsidR="004F392D" w:rsidRPr="001D5226" w:rsidRDefault="003B5F2C" w:rsidP="00FC73A7">
      <w:pPr>
        <w:pStyle w:val="ab"/>
        <w:numPr>
          <w:ilvl w:val="0"/>
          <w:numId w:val="9"/>
        </w:numPr>
        <w:ind w:left="284"/>
        <w:rPr>
          <w:sz w:val="20"/>
          <w:lang w:val="uk-UA"/>
        </w:rPr>
      </w:pPr>
      <w:r w:rsidRPr="001D5226">
        <w:rPr>
          <w:sz w:val="20"/>
          <w:lang w:val="uk-UA"/>
        </w:rPr>
        <w:t xml:space="preserve">Євтушенко В. В., </w:t>
      </w:r>
      <w:proofErr w:type="spellStart"/>
      <w:r w:rsidRPr="001D5226">
        <w:rPr>
          <w:sz w:val="20"/>
          <w:lang w:val="uk-UA"/>
        </w:rPr>
        <w:t>Лерніченко</w:t>
      </w:r>
      <w:proofErr w:type="spellEnd"/>
      <w:r w:rsidRPr="001D5226">
        <w:rPr>
          <w:sz w:val="20"/>
          <w:lang w:val="uk-UA"/>
        </w:rPr>
        <w:t xml:space="preserve"> К. В. НЕЗАКОННІ ПЕРЕВЕЗЕННЯ ВАНТАЖІВ МОРСЬКИМ ТРАНСПОРТОМ У ВНУТРІШНІХ ВОДАХ УКРАЇНИ</w:t>
      </w:r>
    </w:p>
    <w:p w:rsidR="00FC73A7" w:rsidRPr="00FC73A7" w:rsidRDefault="00FC73A7" w:rsidP="00FC73A7">
      <w:pPr>
        <w:pStyle w:val="ab"/>
        <w:numPr>
          <w:ilvl w:val="0"/>
          <w:numId w:val="9"/>
        </w:numPr>
        <w:ind w:left="284"/>
        <w:rPr>
          <w:sz w:val="20"/>
          <w:lang w:val="uk-UA"/>
        </w:rPr>
      </w:pPr>
      <w:r>
        <w:rPr>
          <w:sz w:val="20"/>
          <w:lang w:val="uk-UA"/>
        </w:rPr>
        <w:t>Іванова І.М</w:t>
      </w:r>
      <w:r w:rsidRPr="00FC73A7">
        <w:rPr>
          <w:sz w:val="20"/>
          <w:lang w:val="uk-UA"/>
        </w:rPr>
        <w:t xml:space="preserve">. </w:t>
      </w:r>
      <w:r w:rsidRPr="00FC73A7">
        <w:rPr>
          <w:sz w:val="20"/>
        </w:rPr>
        <w:t>ИДЕНТИФИКАЦИЯ ЛОГИСТИЧЕСКОЙ РОЛИ ПОРТОВЫХ ТЕРМИНАЛОВ</w:t>
      </w:r>
    </w:p>
    <w:p w:rsidR="00FC73A7" w:rsidRPr="00FC73A7" w:rsidRDefault="00FC73A7" w:rsidP="00FC73A7">
      <w:pPr>
        <w:pStyle w:val="ab"/>
        <w:numPr>
          <w:ilvl w:val="0"/>
          <w:numId w:val="9"/>
        </w:numPr>
        <w:ind w:left="284"/>
        <w:rPr>
          <w:sz w:val="20"/>
          <w:lang w:val="uk-UA"/>
        </w:rPr>
      </w:pPr>
      <w:r w:rsidRPr="0053759D">
        <w:rPr>
          <w:sz w:val="20"/>
          <w:lang w:val="uk-UA"/>
        </w:rPr>
        <w:t>Кравченко О.А.</w:t>
      </w:r>
      <w:r>
        <w:rPr>
          <w:sz w:val="20"/>
          <w:lang w:val="uk-UA"/>
        </w:rPr>
        <w:t xml:space="preserve"> </w:t>
      </w:r>
      <w:r w:rsidRPr="0053759D">
        <w:rPr>
          <w:sz w:val="20"/>
          <w:lang w:val="uk-UA"/>
        </w:rPr>
        <w:t>ОБҐРУНТУВАННЯ ОПТИМАЛЬНОЇ СТРУКТУРИ СУДЕН ПОСТАЧАННЯ МОРСЬКИХ БУРОВИХ ПЛАТФОРМ І ОРГАНІЗАЦІЯ ЇХ РОБОТ</w:t>
      </w:r>
    </w:p>
    <w:p w:rsidR="00E20EB3" w:rsidRPr="001D5226" w:rsidRDefault="00E20EB3" w:rsidP="00FC73A7">
      <w:pPr>
        <w:pStyle w:val="ab"/>
        <w:numPr>
          <w:ilvl w:val="0"/>
          <w:numId w:val="9"/>
        </w:numPr>
        <w:ind w:left="284"/>
        <w:rPr>
          <w:sz w:val="20"/>
          <w:lang w:val="uk-UA"/>
        </w:rPr>
      </w:pPr>
      <w:proofErr w:type="spellStart"/>
      <w:r w:rsidRPr="001D5226">
        <w:rPr>
          <w:sz w:val="20"/>
        </w:rPr>
        <w:t>Макушев</w:t>
      </w:r>
      <w:proofErr w:type="spellEnd"/>
      <w:r w:rsidRPr="001D5226">
        <w:rPr>
          <w:sz w:val="20"/>
        </w:rPr>
        <w:t xml:space="preserve"> П.А</w:t>
      </w:r>
      <w:r w:rsidRPr="001D5226">
        <w:rPr>
          <w:sz w:val="20"/>
          <w:lang w:val="uk-UA"/>
        </w:rPr>
        <w:t>. ДО ЗАБЕЗПЕЧЕННЯ НАДІЙНОСТІ МОРСЬКИХ ПОРТІВ У ЛАНЦЮГАХ ДОСТАВКИ ВАНТАЖІВ</w:t>
      </w:r>
    </w:p>
    <w:p w:rsidR="00E20EB3" w:rsidRPr="001D5226" w:rsidRDefault="00E20EB3" w:rsidP="00FC73A7">
      <w:pPr>
        <w:pStyle w:val="ab"/>
        <w:numPr>
          <w:ilvl w:val="0"/>
          <w:numId w:val="9"/>
        </w:numPr>
        <w:ind w:left="284"/>
        <w:rPr>
          <w:sz w:val="20"/>
          <w:lang w:val="uk-UA"/>
        </w:rPr>
      </w:pPr>
      <w:proofErr w:type="spellStart"/>
      <w:r w:rsidRPr="001D5226">
        <w:rPr>
          <w:sz w:val="20"/>
          <w:lang w:val="uk-UA"/>
        </w:rPr>
        <w:t>Мурадь’ян</w:t>
      </w:r>
      <w:proofErr w:type="spellEnd"/>
      <w:r w:rsidRPr="001D5226">
        <w:rPr>
          <w:sz w:val="20"/>
          <w:lang w:val="uk-UA"/>
        </w:rPr>
        <w:t xml:space="preserve"> А.О., Русанова С.С. </w:t>
      </w:r>
      <w:r w:rsidRPr="001D5226">
        <w:rPr>
          <w:sz w:val="20"/>
        </w:rPr>
        <w:t xml:space="preserve">ЗАБЕСПЕЧЕННЯ УЗГОДЖЕННОГО УПРАВЛІННЯ ПРОЦЕСОМ ПЕРЕВАЛКИ ВАНТАЖІВ У ТРАНСПОРТНОМУ </w:t>
      </w:r>
      <w:r w:rsidRPr="001D5226">
        <w:rPr>
          <w:sz w:val="20"/>
          <w:lang w:val="uk-UA"/>
        </w:rPr>
        <w:t>ВУЗЛІ</w:t>
      </w:r>
    </w:p>
    <w:p w:rsidR="00712F6E" w:rsidRPr="001D5226" w:rsidRDefault="00712F6E" w:rsidP="00FC73A7">
      <w:pPr>
        <w:pStyle w:val="ab"/>
        <w:numPr>
          <w:ilvl w:val="0"/>
          <w:numId w:val="9"/>
        </w:numPr>
        <w:ind w:left="284"/>
        <w:rPr>
          <w:sz w:val="20"/>
          <w:lang w:val="uk-UA"/>
        </w:rPr>
      </w:pPr>
      <w:r w:rsidRPr="001D5226">
        <w:rPr>
          <w:iCs/>
          <w:color w:val="000000"/>
          <w:sz w:val="20"/>
          <w:lang w:val="uk-UA"/>
        </w:rPr>
        <w:t xml:space="preserve">Пархоменко А. О., Колосок В.М. </w:t>
      </w:r>
      <w:r w:rsidRPr="001D5226">
        <w:rPr>
          <w:sz w:val="20"/>
          <w:lang w:val="uk-UA"/>
        </w:rPr>
        <w:t>РОЗВИТОК УКРАЇНСЬКОЇ МОРСЬКОЇ  ЛОГІСТИКИ В МІЖНАРОДНИХ ЛАНЦЮГАХ ПОСТАЧАНЬ</w:t>
      </w:r>
    </w:p>
    <w:p w:rsidR="00B66638" w:rsidRPr="001D5226" w:rsidRDefault="00B66638" w:rsidP="00FC73A7">
      <w:pPr>
        <w:pStyle w:val="ab"/>
        <w:numPr>
          <w:ilvl w:val="0"/>
          <w:numId w:val="9"/>
        </w:numPr>
        <w:ind w:left="284"/>
        <w:rPr>
          <w:lang w:val="uk-UA"/>
        </w:rPr>
      </w:pPr>
      <w:r w:rsidRPr="001D5226">
        <w:rPr>
          <w:sz w:val="20"/>
          <w:lang w:val="uk-UA"/>
        </w:rPr>
        <w:t xml:space="preserve">Перепічко М.Є. </w:t>
      </w:r>
      <w:r w:rsidRPr="001D5226">
        <w:rPr>
          <w:color w:val="212121"/>
          <w:sz w:val="20"/>
          <w:shd w:val="clear" w:color="auto" w:fill="FFFFFF"/>
          <w:lang w:val="uk-UA"/>
        </w:rPr>
        <w:t>ІДЕНТИФІКАЦІЯ ПОТОКОВИХ ПРОЦЕСІВ В СИСТЕМІ «ПОРТ- ІНДУСТРІАЛЬНИЙ ПАРК»</w:t>
      </w:r>
    </w:p>
    <w:p w:rsidR="00B66638" w:rsidRPr="00FC73A7" w:rsidRDefault="00B66638" w:rsidP="00FC73A7">
      <w:pPr>
        <w:pStyle w:val="ab"/>
        <w:numPr>
          <w:ilvl w:val="0"/>
          <w:numId w:val="9"/>
        </w:numPr>
        <w:ind w:left="284"/>
        <w:rPr>
          <w:lang w:val="uk-UA"/>
        </w:rPr>
      </w:pPr>
      <w:proofErr w:type="spellStart"/>
      <w:r w:rsidRPr="001D5226">
        <w:rPr>
          <w:rFonts w:eastAsia="Calibri"/>
          <w:sz w:val="20"/>
          <w:lang w:val="uk-UA" w:eastAsia="en-US"/>
        </w:rPr>
        <w:t>Раскевич</w:t>
      </w:r>
      <w:proofErr w:type="spellEnd"/>
      <w:r w:rsidRPr="001D5226">
        <w:rPr>
          <w:rFonts w:eastAsia="Calibri"/>
          <w:sz w:val="20"/>
          <w:lang w:val="uk-UA" w:eastAsia="en-US"/>
        </w:rPr>
        <w:t xml:space="preserve"> І.В. </w:t>
      </w:r>
      <w:r w:rsidR="00E20EB3" w:rsidRPr="001D5226">
        <w:rPr>
          <w:caps/>
          <w:sz w:val="20"/>
          <w:lang w:val="uk-UA"/>
        </w:rPr>
        <w:t>РЕЙДОВЕ ПЕРЕВАНТАЖЕННЯ НАВАЛЮВАЛЬНИХ ВАНТАЖІВ В ПОРТАХ УКРАЇНИ</w:t>
      </w:r>
    </w:p>
    <w:p w:rsidR="001374B5" w:rsidRPr="001374B5" w:rsidRDefault="001374B5" w:rsidP="00FC73A7">
      <w:pPr>
        <w:pStyle w:val="ab"/>
        <w:numPr>
          <w:ilvl w:val="0"/>
          <w:numId w:val="9"/>
        </w:numPr>
        <w:ind w:left="284"/>
        <w:rPr>
          <w:lang w:val="uk-UA"/>
        </w:rPr>
      </w:pPr>
      <w:proofErr w:type="spellStart"/>
      <w:r>
        <w:rPr>
          <w:sz w:val="20"/>
          <w:lang w:val="uk-UA"/>
        </w:rPr>
        <w:t>Рожко</w:t>
      </w:r>
      <w:proofErr w:type="spellEnd"/>
      <w:r>
        <w:rPr>
          <w:sz w:val="20"/>
          <w:lang w:val="uk-UA"/>
        </w:rPr>
        <w:t xml:space="preserve"> С.Ю. </w:t>
      </w:r>
      <w:r w:rsidRPr="001374B5">
        <w:rPr>
          <w:sz w:val="20"/>
          <w:lang w:val="uk-UA"/>
        </w:rPr>
        <w:t>ПРИМЕНЕНИЕ ПРОЕКТНОГО ПОДХОДА К ПРОТИВОДЕЙСТВИЮ ЧРЕЗВІЧАЙНЫМ СИТУАЦИЯМ НА МОРСКОМ СУДНЕ</w:t>
      </w:r>
    </w:p>
    <w:p w:rsidR="006E12F3" w:rsidRPr="00FC73A7" w:rsidRDefault="004F392D" w:rsidP="00FC73A7">
      <w:pPr>
        <w:pStyle w:val="ab"/>
        <w:numPr>
          <w:ilvl w:val="0"/>
          <w:numId w:val="9"/>
        </w:numPr>
        <w:ind w:left="284"/>
        <w:rPr>
          <w:lang w:val="uk-UA"/>
        </w:rPr>
      </w:pPr>
      <w:r w:rsidRPr="001D5226">
        <w:rPr>
          <w:sz w:val="20"/>
        </w:rPr>
        <w:t xml:space="preserve">Суворов П.С., Тарасенко Т.В., </w:t>
      </w:r>
      <w:proofErr w:type="spellStart"/>
      <w:r w:rsidRPr="001D5226">
        <w:rPr>
          <w:sz w:val="20"/>
        </w:rPr>
        <w:t>Залож</w:t>
      </w:r>
      <w:proofErr w:type="spellEnd"/>
      <w:r w:rsidRPr="001D5226">
        <w:rPr>
          <w:sz w:val="20"/>
        </w:rPr>
        <w:t xml:space="preserve"> В.И., Максимов С.Б</w:t>
      </w:r>
      <w:r w:rsidRPr="001D5226">
        <w:rPr>
          <w:sz w:val="20"/>
          <w:lang w:val="uk-UA"/>
        </w:rPr>
        <w:t xml:space="preserve">. </w:t>
      </w:r>
      <w:r w:rsidRPr="001D5226">
        <w:rPr>
          <w:rFonts w:eastAsia="Calibri"/>
          <w:sz w:val="20"/>
          <w:lang w:eastAsia="en-US"/>
        </w:rPr>
        <w:t>КРИТЕРИИ ЭНЕРГОЭФФЕКТИВНОСТИ</w:t>
      </w:r>
      <w:r w:rsidRPr="001D5226">
        <w:rPr>
          <w:sz w:val="20"/>
        </w:rPr>
        <w:t xml:space="preserve"> </w:t>
      </w:r>
      <w:r w:rsidRPr="001D5226">
        <w:rPr>
          <w:rFonts w:eastAsia="Calibri"/>
          <w:sz w:val="20"/>
          <w:lang w:eastAsia="en-US"/>
        </w:rPr>
        <w:t>И ЭКОЛОГИЧНОСТИ ДЛЯ СУДОВ В ДУНАЙСКОМ СУДОХОДСТВЕ</w:t>
      </w:r>
    </w:p>
    <w:p w:rsidR="006E12F3" w:rsidRPr="001374B5" w:rsidRDefault="00FC73A7" w:rsidP="001374B5">
      <w:pPr>
        <w:pStyle w:val="ab"/>
        <w:numPr>
          <w:ilvl w:val="0"/>
          <w:numId w:val="9"/>
        </w:numPr>
        <w:spacing w:after="160" w:line="259" w:lineRule="auto"/>
        <w:ind w:left="284" w:hanging="284"/>
        <w:rPr>
          <w:lang w:val="uk-UA"/>
        </w:rPr>
      </w:pPr>
      <w:proofErr w:type="spellStart"/>
      <w:r w:rsidRPr="001374B5">
        <w:rPr>
          <w:sz w:val="20"/>
        </w:rPr>
        <w:t>Чайковський</w:t>
      </w:r>
      <w:proofErr w:type="spellEnd"/>
      <w:r w:rsidRPr="001374B5">
        <w:rPr>
          <w:sz w:val="20"/>
        </w:rPr>
        <w:t xml:space="preserve"> І.В. ОСНОВНІ ПРИНЦИПИ ПОБУДОВИ СИСТЕМИ МАТЕМАТИЧНОГО ЗАБЕЗПЕЧЕННЯ ЗАДАЧ КОНТРОЛЮ І АНАЛІЗУ РОБОТИ ФЛОТУ</w:t>
      </w:r>
      <w:r w:rsidR="006E12F3" w:rsidRPr="001374B5">
        <w:rPr>
          <w:lang w:val="uk-UA"/>
        </w:rPr>
        <w:br w:type="page"/>
      </w:r>
    </w:p>
    <w:p w:rsidR="006E12F3" w:rsidRDefault="00194EDE" w:rsidP="0008166B">
      <w:pPr>
        <w:ind w:left="1276" w:firstLine="0"/>
        <w:jc w:val="center"/>
        <w:rPr>
          <w:b/>
          <w:i/>
          <w:sz w:val="24"/>
          <w:szCs w:val="24"/>
          <w:lang w:val="uk-UA"/>
        </w:rPr>
      </w:pPr>
      <w:r w:rsidRPr="00E20EB3">
        <w:rPr>
          <w:b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41C10072" wp14:editId="243AF985">
            <wp:simplePos x="0" y="0"/>
            <wp:positionH relativeFrom="margin">
              <wp:posOffset>-100330</wp:posOffset>
            </wp:positionH>
            <wp:positionV relativeFrom="paragraph">
              <wp:posOffset>2540</wp:posOffset>
            </wp:positionV>
            <wp:extent cx="1129030" cy="822960"/>
            <wp:effectExtent l="0" t="0" r="0" b="0"/>
            <wp:wrapThrough wrapText="bothSides">
              <wp:wrapPolygon edited="0">
                <wp:start x="0" y="0"/>
                <wp:lineTo x="0" y="21000"/>
                <wp:lineTo x="21138" y="21000"/>
                <wp:lineTo x="21138" y="0"/>
                <wp:lineTo x="0" y="0"/>
              </wp:wrapPolygon>
            </wp:wrapThrough>
            <wp:docPr id="33" name="Рисунок 33" descr="Картинки по запросу картинки логи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Картинки по запросу картинки логисти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78" t="2386" r="27799" b="77835"/>
                    <a:stretch/>
                  </pic:blipFill>
                  <pic:spPr bwMode="auto">
                    <a:xfrm>
                      <a:off x="0" y="0"/>
                      <a:ext cx="112903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2F3" w:rsidRPr="00E20EB3">
        <w:rPr>
          <w:b/>
          <w:i/>
          <w:sz w:val="24"/>
          <w:szCs w:val="24"/>
          <w:lang w:val="uk-UA"/>
        </w:rPr>
        <w:t>Секція 4</w:t>
      </w:r>
    </w:p>
    <w:p w:rsidR="006E12F3" w:rsidRPr="00E20EB3" w:rsidRDefault="006E12F3" w:rsidP="00194EDE">
      <w:pPr>
        <w:ind w:left="-142" w:firstLine="0"/>
        <w:jc w:val="center"/>
        <w:rPr>
          <w:b/>
          <w:i/>
          <w:sz w:val="24"/>
          <w:szCs w:val="24"/>
          <w:lang w:val="uk-UA"/>
        </w:rPr>
      </w:pPr>
      <w:r w:rsidRPr="00E20EB3">
        <w:rPr>
          <w:b/>
          <w:i/>
          <w:sz w:val="24"/>
          <w:szCs w:val="24"/>
          <w:lang w:val="uk-UA"/>
        </w:rPr>
        <w:t>АВТОМОБІЛЬНИЙ ТРАНСПОРТ</w:t>
      </w:r>
    </w:p>
    <w:p w:rsidR="006E12F3" w:rsidRDefault="006E12F3" w:rsidP="006E12F3">
      <w:pPr>
        <w:ind w:firstLine="0"/>
        <w:jc w:val="center"/>
        <w:rPr>
          <w:i/>
          <w:sz w:val="22"/>
          <w:szCs w:val="22"/>
          <w:lang w:val="uk-UA"/>
        </w:rPr>
      </w:pPr>
    </w:p>
    <w:p w:rsidR="00D60E9E" w:rsidRDefault="00D60E9E" w:rsidP="00D60E9E">
      <w:pPr>
        <w:ind w:firstLine="0"/>
        <w:jc w:val="center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23 травня 2019 року</w:t>
      </w:r>
    </w:p>
    <w:p w:rsidR="00D60E9E" w:rsidRDefault="00D60E9E" w:rsidP="00D60E9E">
      <w:pPr>
        <w:ind w:firstLine="0"/>
        <w:jc w:val="center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12.00 </w:t>
      </w:r>
      <w:proofErr w:type="spellStart"/>
      <w:r>
        <w:rPr>
          <w:i/>
          <w:sz w:val="22"/>
          <w:szCs w:val="22"/>
          <w:lang w:val="uk-UA"/>
        </w:rPr>
        <w:t>ауд</w:t>
      </w:r>
      <w:proofErr w:type="spellEnd"/>
      <w:r>
        <w:rPr>
          <w:i/>
          <w:sz w:val="22"/>
          <w:szCs w:val="22"/>
          <w:lang w:val="uk-UA"/>
        </w:rPr>
        <w:t>. 313 лабораторного корпусу ОНМУ</w:t>
      </w:r>
    </w:p>
    <w:p w:rsidR="006E12F3" w:rsidRDefault="006E12F3" w:rsidP="006E12F3">
      <w:pPr>
        <w:ind w:firstLine="0"/>
        <w:jc w:val="center"/>
        <w:rPr>
          <w:rFonts w:eastAsiaTheme="minorEastAsia"/>
          <w:sz w:val="20"/>
          <w:lang w:val="uk-UA"/>
        </w:rPr>
      </w:pPr>
    </w:p>
    <w:p w:rsidR="006E12F3" w:rsidRDefault="006E12F3" w:rsidP="006E12F3">
      <w:pPr>
        <w:shd w:val="clear" w:color="auto" w:fill="FFFFFF"/>
        <w:ind w:firstLine="0"/>
        <w:jc w:val="center"/>
        <w:rPr>
          <w:color w:val="000000"/>
          <w:sz w:val="22"/>
          <w:szCs w:val="22"/>
          <w:lang w:val="uk-UA"/>
        </w:rPr>
      </w:pPr>
      <w:r w:rsidRPr="007A52FC">
        <w:rPr>
          <w:color w:val="000000"/>
          <w:sz w:val="22"/>
          <w:szCs w:val="22"/>
          <w:lang w:val="uk-UA"/>
        </w:rPr>
        <w:t>Голова секції</w:t>
      </w:r>
      <w:r w:rsidR="001D5226">
        <w:rPr>
          <w:color w:val="000000"/>
          <w:sz w:val="22"/>
          <w:szCs w:val="22"/>
          <w:lang w:val="uk-UA"/>
        </w:rPr>
        <w:t>:</w:t>
      </w:r>
      <w:r>
        <w:rPr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  <w:lang w:val="uk-UA"/>
        </w:rPr>
        <w:t>д.т.н</w:t>
      </w:r>
      <w:proofErr w:type="spellEnd"/>
      <w:r>
        <w:rPr>
          <w:color w:val="000000"/>
          <w:sz w:val="22"/>
          <w:szCs w:val="22"/>
          <w:lang w:val="uk-UA"/>
        </w:rPr>
        <w:t>., проф. Кравченко О.П.</w:t>
      </w:r>
    </w:p>
    <w:p w:rsidR="006E12F3" w:rsidRDefault="001D5226" w:rsidP="006E12F3">
      <w:pPr>
        <w:ind w:firstLine="0"/>
        <w:jc w:val="center"/>
        <w:rPr>
          <w:lang w:val="uk-UA" w:bidi="en-US"/>
        </w:rPr>
      </w:pPr>
      <w:r>
        <w:rPr>
          <w:color w:val="000000"/>
          <w:sz w:val="22"/>
          <w:szCs w:val="22"/>
          <w:lang w:val="uk-UA"/>
        </w:rPr>
        <w:t xml:space="preserve">Секретар секції: </w:t>
      </w:r>
      <w:proofErr w:type="spellStart"/>
      <w:r w:rsidR="006E12F3">
        <w:rPr>
          <w:color w:val="000000"/>
          <w:sz w:val="22"/>
          <w:szCs w:val="22"/>
          <w:lang w:val="uk-UA"/>
        </w:rPr>
        <w:t>к.т.н</w:t>
      </w:r>
      <w:proofErr w:type="spellEnd"/>
      <w:r w:rsidR="006E12F3">
        <w:rPr>
          <w:color w:val="000000"/>
          <w:sz w:val="22"/>
          <w:szCs w:val="22"/>
          <w:lang w:val="uk-UA"/>
        </w:rPr>
        <w:t xml:space="preserve">., </w:t>
      </w:r>
      <w:r w:rsidR="000642AD">
        <w:rPr>
          <w:color w:val="000000"/>
          <w:sz w:val="22"/>
          <w:szCs w:val="22"/>
          <w:lang w:val="uk-UA"/>
        </w:rPr>
        <w:t xml:space="preserve">доц. </w:t>
      </w:r>
      <w:proofErr w:type="spellStart"/>
      <w:r w:rsidR="000642AD">
        <w:rPr>
          <w:color w:val="000000"/>
          <w:sz w:val="22"/>
          <w:szCs w:val="22"/>
          <w:lang w:val="uk-UA"/>
        </w:rPr>
        <w:t>Заверкін</w:t>
      </w:r>
      <w:proofErr w:type="spellEnd"/>
      <w:r w:rsidR="000642AD">
        <w:rPr>
          <w:color w:val="000000"/>
          <w:sz w:val="22"/>
          <w:szCs w:val="22"/>
          <w:lang w:val="uk-UA"/>
        </w:rPr>
        <w:t xml:space="preserve"> А.В.</w:t>
      </w:r>
    </w:p>
    <w:p w:rsidR="006E12F3" w:rsidRDefault="006E12F3">
      <w:pPr>
        <w:rPr>
          <w:lang w:val="uk-UA"/>
        </w:rPr>
      </w:pPr>
    </w:p>
    <w:p w:rsidR="008848CA" w:rsidRPr="001D5226" w:rsidRDefault="008848CA" w:rsidP="00194EDE">
      <w:pPr>
        <w:pStyle w:val="ab"/>
        <w:numPr>
          <w:ilvl w:val="0"/>
          <w:numId w:val="11"/>
        </w:numPr>
        <w:ind w:left="142" w:hanging="284"/>
        <w:rPr>
          <w:sz w:val="20"/>
          <w:lang w:val="uk-UA"/>
        </w:rPr>
      </w:pPr>
      <w:r w:rsidRPr="001D5226">
        <w:rPr>
          <w:sz w:val="20"/>
          <w:lang w:val="en-US"/>
        </w:rPr>
        <w:t>Alex</w:t>
      </w:r>
      <w:r w:rsidRPr="001D5226">
        <w:rPr>
          <w:sz w:val="20"/>
          <w:lang w:val="uk-UA"/>
        </w:rPr>
        <w:t xml:space="preserve"> </w:t>
      </w:r>
      <w:proofErr w:type="spellStart"/>
      <w:r w:rsidRPr="001D5226">
        <w:rPr>
          <w:sz w:val="20"/>
          <w:lang w:val="en-US"/>
        </w:rPr>
        <w:t>Vodolazskiy</w:t>
      </w:r>
      <w:proofErr w:type="spellEnd"/>
      <w:r w:rsidRPr="001D5226">
        <w:rPr>
          <w:sz w:val="20"/>
          <w:lang w:val="uk-UA"/>
        </w:rPr>
        <w:t xml:space="preserve">, </w:t>
      </w:r>
      <w:proofErr w:type="spellStart"/>
      <w:r w:rsidRPr="001D5226">
        <w:rPr>
          <w:rFonts w:eastAsiaTheme="minorHAnsi"/>
          <w:sz w:val="20"/>
          <w:lang w:val="uk-UA" w:eastAsia="uk-UA"/>
        </w:rPr>
        <w:t>Kichkin</w:t>
      </w:r>
      <w:proofErr w:type="spellEnd"/>
      <w:r w:rsidRPr="001D5226">
        <w:rPr>
          <w:rFonts w:eastAsiaTheme="minorHAnsi"/>
          <w:sz w:val="20"/>
          <w:lang w:val="uk-UA" w:eastAsia="uk-UA"/>
        </w:rPr>
        <w:t xml:space="preserve"> О.</w:t>
      </w:r>
      <w:r w:rsidRPr="001D5226">
        <w:rPr>
          <w:rFonts w:eastAsiaTheme="minorHAnsi"/>
          <w:sz w:val="20"/>
          <w:lang w:val="en-US" w:eastAsia="uk-UA"/>
        </w:rPr>
        <w:t>V</w:t>
      </w:r>
      <w:r w:rsidRPr="001D5226">
        <w:rPr>
          <w:rFonts w:eastAsiaTheme="minorHAnsi"/>
          <w:sz w:val="20"/>
          <w:lang w:val="uk-UA" w:eastAsia="uk-UA"/>
        </w:rPr>
        <w:t>.</w:t>
      </w:r>
      <w:r w:rsidRPr="001D5226">
        <w:rPr>
          <w:sz w:val="20"/>
          <w:lang w:val="uk-UA"/>
        </w:rPr>
        <w:t xml:space="preserve">, </w:t>
      </w:r>
      <w:proofErr w:type="spellStart"/>
      <w:r w:rsidRPr="001D5226">
        <w:rPr>
          <w:sz w:val="20"/>
          <w:lang w:val="en-US"/>
        </w:rPr>
        <w:t>Vodolazskiy</w:t>
      </w:r>
      <w:proofErr w:type="spellEnd"/>
      <w:r w:rsidRPr="001D5226">
        <w:rPr>
          <w:sz w:val="20"/>
          <w:lang w:val="uk-UA"/>
        </w:rPr>
        <w:t xml:space="preserve"> О.О., </w:t>
      </w:r>
      <w:proofErr w:type="spellStart"/>
      <w:r w:rsidRPr="001D5226">
        <w:rPr>
          <w:sz w:val="20"/>
          <w:lang w:val="en-US"/>
        </w:rPr>
        <w:t>Kobilieva</w:t>
      </w:r>
      <w:proofErr w:type="spellEnd"/>
      <w:r w:rsidRPr="001D5226">
        <w:rPr>
          <w:sz w:val="20"/>
          <w:lang w:val="uk-UA"/>
        </w:rPr>
        <w:t xml:space="preserve"> </w:t>
      </w:r>
      <w:r w:rsidRPr="001D5226">
        <w:rPr>
          <w:sz w:val="20"/>
          <w:lang w:val="en-US"/>
        </w:rPr>
        <w:t>D</w:t>
      </w:r>
      <w:r w:rsidRPr="001D5226">
        <w:rPr>
          <w:sz w:val="20"/>
          <w:lang w:val="uk-UA"/>
        </w:rPr>
        <w:t>.</w:t>
      </w:r>
      <w:r w:rsidR="00401210" w:rsidRPr="001D5226">
        <w:rPr>
          <w:sz w:val="20"/>
          <w:lang w:val="en-US"/>
        </w:rPr>
        <w:t>S</w:t>
      </w:r>
      <w:r w:rsidR="00401210" w:rsidRPr="001D5226">
        <w:rPr>
          <w:sz w:val="20"/>
          <w:lang w:val="uk-UA"/>
        </w:rPr>
        <w:t>.</w:t>
      </w:r>
      <w:r w:rsidRPr="001D5226">
        <w:rPr>
          <w:sz w:val="20"/>
          <w:lang w:val="uk-UA"/>
        </w:rPr>
        <w:t xml:space="preserve"> </w:t>
      </w:r>
      <w:r w:rsidRPr="001D5226">
        <w:rPr>
          <w:rFonts w:eastAsiaTheme="minorHAnsi"/>
          <w:caps/>
          <w:sz w:val="20"/>
          <w:lang w:val="en-US" w:eastAsia="en-US"/>
        </w:rPr>
        <w:t>Methodology</w:t>
      </w:r>
      <w:r w:rsidRPr="001D5226">
        <w:rPr>
          <w:rFonts w:eastAsiaTheme="minorHAnsi"/>
          <w:caps/>
          <w:sz w:val="20"/>
          <w:lang w:val="uk-UA" w:eastAsia="en-US"/>
        </w:rPr>
        <w:t xml:space="preserve"> </w:t>
      </w:r>
      <w:r w:rsidRPr="001D5226">
        <w:rPr>
          <w:rFonts w:eastAsiaTheme="minorHAnsi"/>
          <w:caps/>
          <w:sz w:val="20"/>
          <w:lang w:val="en-US" w:eastAsia="en-US"/>
        </w:rPr>
        <w:t>of</w:t>
      </w:r>
      <w:r w:rsidRPr="001D5226">
        <w:rPr>
          <w:rFonts w:eastAsiaTheme="minorHAnsi"/>
          <w:caps/>
          <w:sz w:val="20"/>
          <w:lang w:val="uk-UA" w:eastAsia="en-US"/>
        </w:rPr>
        <w:t xml:space="preserve"> </w:t>
      </w:r>
      <w:r w:rsidRPr="001D5226">
        <w:rPr>
          <w:rFonts w:eastAsiaTheme="minorHAnsi"/>
          <w:caps/>
          <w:sz w:val="20"/>
          <w:lang w:val="en-US" w:eastAsia="en-US"/>
        </w:rPr>
        <w:t>prevention</w:t>
      </w:r>
      <w:r w:rsidRPr="001D5226">
        <w:rPr>
          <w:rFonts w:eastAsiaTheme="minorHAnsi"/>
          <w:caps/>
          <w:sz w:val="20"/>
          <w:lang w:val="uk-UA" w:eastAsia="en-US"/>
        </w:rPr>
        <w:t xml:space="preserve">, </w:t>
      </w:r>
      <w:r w:rsidRPr="001D5226">
        <w:rPr>
          <w:rFonts w:eastAsiaTheme="minorHAnsi"/>
          <w:caps/>
          <w:sz w:val="20"/>
          <w:lang w:val="en-US" w:eastAsia="en-US"/>
        </w:rPr>
        <w:t>analysis</w:t>
      </w:r>
      <w:r w:rsidRPr="001D5226">
        <w:rPr>
          <w:rFonts w:eastAsiaTheme="minorHAnsi"/>
          <w:caps/>
          <w:sz w:val="20"/>
          <w:lang w:val="uk-UA" w:eastAsia="en-US"/>
        </w:rPr>
        <w:t xml:space="preserve"> </w:t>
      </w:r>
      <w:r w:rsidRPr="001D5226">
        <w:rPr>
          <w:rFonts w:eastAsiaTheme="minorHAnsi"/>
          <w:caps/>
          <w:sz w:val="20"/>
          <w:lang w:val="en-US" w:eastAsia="en-US"/>
        </w:rPr>
        <w:t>and</w:t>
      </w:r>
      <w:r w:rsidRPr="001D5226">
        <w:rPr>
          <w:rFonts w:eastAsiaTheme="minorHAnsi"/>
          <w:caps/>
          <w:sz w:val="20"/>
          <w:lang w:val="uk-UA" w:eastAsia="en-US"/>
        </w:rPr>
        <w:t xml:space="preserve"> </w:t>
      </w:r>
      <w:r w:rsidRPr="001D5226">
        <w:rPr>
          <w:rFonts w:eastAsiaTheme="minorHAnsi"/>
          <w:caps/>
          <w:sz w:val="20"/>
          <w:lang w:val="en-US" w:eastAsia="en-US"/>
        </w:rPr>
        <w:t>forecasting</w:t>
      </w:r>
      <w:r w:rsidRPr="001D5226">
        <w:rPr>
          <w:rFonts w:eastAsiaTheme="minorHAnsi"/>
          <w:caps/>
          <w:sz w:val="20"/>
          <w:lang w:val="uk-UA" w:eastAsia="en-US"/>
        </w:rPr>
        <w:t xml:space="preserve"> </w:t>
      </w:r>
      <w:r w:rsidRPr="001D5226">
        <w:rPr>
          <w:rFonts w:eastAsiaTheme="minorHAnsi"/>
          <w:caps/>
          <w:sz w:val="20"/>
          <w:lang w:val="en-US" w:eastAsia="en-US"/>
        </w:rPr>
        <w:t>of</w:t>
      </w:r>
      <w:r w:rsidRPr="001D5226">
        <w:rPr>
          <w:rFonts w:eastAsiaTheme="minorHAnsi"/>
          <w:caps/>
          <w:sz w:val="20"/>
          <w:lang w:val="uk-UA" w:eastAsia="en-US"/>
        </w:rPr>
        <w:t xml:space="preserve"> </w:t>
      </w:r>
      <w:r w:rsidRPr="001D5226">
        <w:rPr>
          <w:rFonts w:eastAsiaTheme="minorHAnsi"/>
          <w:caps/>
          <w:sz w:val="20"/>
          <w:lang w:val="en-US" w:eastAsia="en-US"/>
        </w:rPr>
        <w:t>insured events of the company-carrier in the usa</w:t>
      </w:r>
    </w:p>
    <w:p w:rsidR="00FC73A7" w:rsidRDefault="00194EDE" w:rsidP="00194EDE">
      <w:pPr>
        <w:pStyle w:val="af5"/>
        <w:numPr>
          <w:ilvl w:val="0"/>
          <w:numId w:val="11"/>
        </w:numPr>
        <w:spacing w:after="0"/>
        <w:ind w:left="142" w:hanging="284"/>
        <w:jc w:val="both"/>
        <w:rPr>
          <w:sz w:val="20"/>
          <w:szCs w:val="20"/>
        </w:rPr>
      </w:pPr>
      <w:proofErr w:type="spellStart"/>
      <w:r w:rsidRPr="00A51BB8">
        <w:rPr>
          <w:sz w:val="20"/>
          <w:szCs w:val="20"/>
        </w:rPr>
        <w:t>Бурлыга</w:t>
      </w:r>
      <w:proofErr w:type="spellEnd"/>
      <w:r w:rsidRPr="00A51BB8">
        <w:rPr>
          <w:sz w:val="20"/>
          <w:szCs w:val="20"/>
        </w:rPr>
        <w:t xml:space="preserve"> М.Б.</w:t>
      </w:r>
      <w:r>
        <w:rPr>
          <w:sz w:val="20"/>
          <w:szCs w:val="20"/>
          <w:lang w:val="uk-UA"/>
        </w:rPr>
        <w:t xml:space="preserve"> </w:t>
      </w:r>
      <w:r w:rsidRPr="00A51BB8">
        <w:rPr>
          <w:sz w:val="20"/>
          <w:szCs w:val="20"/>
          <w:lang w:val="uk-UA"/>
        </w:rPr>
        <w:t>ВЫБОР РАЦИОНАЛЬНОЙ СХЕМЫ ГИДРООБЪЕМНОЙ ПЕРЕДАЧИ ДЛЯ ПОЛУПРИЦЕПА АКТИВНОГО АВТОПОЕЗДА ПОВЫШЕННОЙ ПРОХОДИМОСТИ</w:t>
      </w:r>
    </w:p>
    <w:p w:rsidR="00A14085" w:rsidRPr="001D5226" w:rsidRDefault="00A14085" w:rsidP="00194EDE">
      <w:pPr>
        <w:pStyle w:val="af5"/>
        <w:numPr>
          <w:ilvl w:val="0"/>
          <w:numId w:val="11"/>
        </w:numPr>
        <w:spacing w:after="0"/>
        <w:ind w:left="142" w:hanging="284"/>
        <w:jc w:val="both"/>
        <w:rPr>
          <w:sz w:val="20"/>
          <w:szCs w:val="20"/>
        </w:rPr>
      </w:pPr>
      <w:r w:rsidRPr="001D5226">
        <w:rPr>
          <w:sz w:val="20"/>
          <w:szCs w:val="20"/>
        </w:rPr>
        <w:t>Василенко Н.П.</w:t>
      </w:r>
      <w:r w:rsidRPr="001D5226">
        <w:rPr>
          <w:sz w:val="20"/>
          <w:szCs w:val="20"/>
          <w:lang w:val="uk-UA"/>
        </w:rPr>
        <w:t xml:space="preserve">, </w:t>
      </w:r>
      <w:r w:rsidRPr="001D5226">
        <w:rPr>
          <w:sz w:val="20"/>
          <w:szCs w:val="20"/>
        </w:rPr>
        <w:t>Гончаров В.В.</w:t>
      </w:r>
      <w:r w:rsidRPr="001D5226">
        <w:rPr>
          <w:sz w:val="20"/>
          <w:szCs w:val="20"/>
          <w:lang w:val="uk-UA"/>
        </w:rPr>
        <w:t xml:space="preserve">, </w:t>
      </w:r>
      <w:proofErr w:type="spellStart"/>
      <w:r w:rsidRPr="001D5226">
        <w:rPr>
          <w:sz w:val="20"/>
          <w:szCs w:val="20"/>
          <w:lang w:val="uk-UA"/>
        </w:rPr>
        <w:t>Климаш</w:t>
      </w:r>
      <w:proofErr w:type="spellEnd"/>
      <w:r w:rsidRPr="001D5226">
        <w:rPr>
          <w:sz w:val="20"/>
          <w:szCs w:val="20"/>
          <w:lang w:val="uk-UA"/>
        </w:rPr>
        <w:t xml:space="preserve"> А.О. </w:t>
      </w:r>
      <w:r w:rsidRPr="001D5226">
        <w:rPr>
          <w:sz w:val="20"/>
          <w:szCs w:val="20"/>
        </w:rPr>
        <w:t>ВОЗМОЖНОСТИ ПРИМЕНЕНИЯ ИОННОЙ ИМПЛАНТАЦИИ В АВТОМОБИЛЕСТРОЕНИИ</w:t>
      </w:r>
    </w:p>
    <w:p w:rsidR="00D62545" w:rsidRPr="001D5226" w:rsidRDefault="00D62545" w:rsidP="00194EDE">
      <w:pPr>
        <w:pStyle w:val="ab"/>
        <w:numPr>
          <w:ilvl w:val="0"/>
          <w:numId w:val="11"/>
        </w:numPr>
        <w:ind w:left="142" w:hanging="284"/>
        <w:rPr>
          <w:sz w:val="20"/>
          <w:lang w:val="uk-UA"/>
        </w:rPr>
      </w:pPr>
      <w:r w:rsidRPr="001D5226">
        <w:rPr>
          <w:sz w:val="20"/>
          <w:lang w:val="uk-UA"/>
        </w:rPr>
        <w:t xml:space="preserve">Грищук А.О., Срібна Н.В., </w:t>
      </w:r>
      <w:proofErr w:type="spellStart"/>
      <w:r w:rsidRPr="001D5226">
        <w:rPr>
          <w:sz w:val="20"/>
          <w:lang w:val="uk-UA"/>
        </w:rPr>
        <w:t>Третиниченко</w:t>
      </w:r>
      <w:proofErr w:type="spellEnd"/>
      <w:r w:rsidRPr="001D5226">
        <w:rPr>
          <w:sz w:val="20"/>
          <w:lang w:val="uk-UA"/>
        </w:rPr>
        <w:t xml:space="preserve"> Ю.О., </w:t>
      </w:r>
      <w:proofErr w:type="spellStart"/>
      <w:r w:rsidRPr="001D5226">
        <w:rPr>
          <w:sz w:val="20"/>
          <w:lang w:val="uk-UA"/>
        </w:rPr>
        <w:t>Халацька</w:t>
      </w:r>
      <w:proofErr w:type="spellEnd"/>
      <w:r w:rsidRPr="001D5226">
        <w:rPr>
          <w:sz w:val="20"/>
          <w:lang w:val="uk-UA"/>
        </w:rPr>
        <w:t xml:space="preserve"> І.І. ПОРТФЕЛЬНО-ОРІЄНТОВАНЕ УПРАВЛІННЯ ЗБАЛАНСОВАНИМИ РОЗВИТКОМ В ОРГАНІЗАЦІЯХ АВТОМОБІЛЬНОГО ТРАНСПОРТУ</w:t>
      </w:r>
    </w:p>
    <w:p w:rsidR="008848CA" w:rsidRPr="001D5226" w:rsidRDefault="008848CA" w:rsidP="00194EDE">
      <w:pPr>
        <w:pStyle w:val="ab"/>
        <w:numPr>
          <w:ilvl w:val="0"/>
          <w:numId w:val="11"/>
        </w:numPr>
        <w:ind w:left="142" w:hanging="284"/>
        <w:rPr>
          <w:sz w:val="20"/>
          <w:lang w:val="uk-UA"/>
        </w:rPr>
      </w:pPr>
      <w:r w:rsidRPr="001D5226">
        <w:rPr>
          <w:sz w:val="20"/>
          <w:lang w:val="en-US"/>
        </w:rPr>
        <w:t xml:space="preserve">Denis </w:t>
      </w:r>
      <w:proofErr w:type="spellStart"/>
      <w:r w:rsidRPr="001D5226">
        <w:rPr>
          <w:sz w:val="20"/>
          <w:lang w:val="en-US"/>
        </w:rPr>
        <w:t>Kapski</w:t>
      </w:r>
      <w:proofErr w:type="spellEnd"/>
      <w:r w:rsidRPr="001D5226">
        <w:rPr>
          <w:sz w:val="20"/>
          <w:lang w:val="en-US"/>
        </w:rPr>
        <w:t xml:space="preserve">, </w:t>
      </w:r>
      <w:proofErr w:type="spellStart"/>
      <w:r w:rsidRPr="001D5226">
        <w:rPr>
          <w:sz w:val="20"/>
          <w:lang w:val="en-US"/>
        </w:rPr>
        <w:t>Antonina</w:t>
      </w:r>
      <w:proofErr w:type="spellEnd"/>
      <w:r w:rsidRPr="001D5226">
        <w:rPr>
          <w:sz w:val="20"/>
          <w:lang w:val="en-US"/>
        </w:rPr>
        <w:t xml:space="preserve"> </w:t>
      </w:r>
      <w:proofErr w:type="spellStart"/>
      <w:r w:rsidRPr="001D5226">
        <w:rPr>
          <w:sz w:val="20"/>
          <w:lang w:val="en-US"/>
        </w:rPr>
        <w:t>Korzhova</w:t>
      </w:r>
      <w:proofErr w:type="spellEnd"/>
      <w:r w:rsidRPr="001D5226">
        <w:rPr>
          <w:sz w:val="20"/>
          <w:lang w:val="uk-UA"/>
        </w:rPr>
        <w:t xml:space="preserve"> </w:t>
      </w:r>
      <w:r w:rsidRPr="001D5226">
        <w:rPr>
          <w:rFonts w:cs="Arial"/>
          <w:bCs/>
          <w:sz w:val="20"/>
          <w:lang w:val="en-US"/>
        </w:rPr>
        <w:t>MEASURES OF SPEED CONTROL IN THE REPUBLIC OF BELARUS</w:t>
      </w:r>
    </w:p>
    <w:p w:rsidR="004A7735" w:rsidRPr="001D5226" w:rsidRDefault="004A7735" w:rsidP="00194EDE">
      <w:pPr>
        <w:pStyle w:val="ab"/>
        <w:numPr>
          <w:ilvl w:val="0"/>
          <w:numId w:val="11"/>
        </w:numPr>
        <w:ind w:left="142" w:hanging="284"/>
        <w:rPr>
          <w:sz w:val="20"/>
          <w:lang w:val="uk-UA"/>
        </w:rPr>
      </w:pPr>
      <w:proofErr w:type="spellStart"/>
      <w:r w:rsidRPr="001D5226">
        <w:rPr>
          <w:sz w:val="20"/>
        </w:rPr>
        <w:t>Кищун</w:t>
      </w:r>
      <w:proofErr w:type="spellEnd"/>
      <w:r w:rsidRPr="001D5226">
        <w:rPr>
          <w:sz w:val="20"/>
        </w:rPr>
        <w:t xml:space="preserve"> В.А</w:t>
      </w:r>
      <w:r w:rsidRPr="001D5226">
        <w:rPr>
          <w:sz w:val="20"/>
          <w:lang w:val="uk-UA"/>
        </w:rPr>
        <w:t>. ЯК СКОРИСТАТИСЯ РЕЗУЛЬТАТАМИ ТЕСТІВ ЛЕГКОВИКІВ</w:t>
      </w:r>
    </w:p>
    <w:p w:rsidR="00A14085" w:rsidRPr="001D5226" w:rsidRDefault="00A14085" w:rsidP="00194EDE">
      <w:pPr>
        <w:pStyle w:val="ab"/>
        <w:numPr>
          <w:ilvl w:val="0"/>
          <w:numId w:val="11"/>
        </w:numPr>
        <w:ind w:left="142" w:hanging="284"/>
        <w:rPr>
          <w:sz w:val="20"/>
          <w:lang w:val="uk-UA"/>
        </w:rPr>
      </w:pPr>
      <w:proofErr w:type="spellStart"/>
      <w:r w:rsidRPr="001D5226">
        <w:rPr>
          <w:sz w:val="20"/>
          <w:lang w:val="uk-UA"/>
        </w:rPr>
        <w:t>Климаш</w:t>
      </w:r>
      <w:proofErr w:type="spellEnd"/>
      <w:r w:rsidRPr="001D5226">
        <w:rPr>
          <w:sz w:val="20"/>
          <w:lang w:val="uk-UA"/>
        </w:rPr>
        <w:t xml:space="preserve"> А.О.,</w:t>
      </w:r>
      <w:r w:rsidR="00B65F22" w:rsidRPr="001D5226">
        <w:rPr>
          <w:sz w:val="20"/>
          <w:lang w:val="uk-UA"/>
        </w:rPr>
        <w:t xml:space="preserve"> </w:t>
      </w:r>
      <w:r w:rsidRPr="001D5226">
        <w:rPr>
          <w:sz w:val="20"/>
          <w:lang w:val="uk-UA"/>
        </w:rPr>
        <w:t>Соловйов Г.І.</w:t>
      </w:r>
      <w:r w:rsidR="00B65F22" w:rsidRPr="001D5226">
        <w:rPr>
          <w:sz w:val="20"/>
          <w:lang w:val="uk-UA"/>
        </w:rPr>
        <w:t xml:space="preserve">, </w:t>
      </w:r>
      <w:r w:rsidRPr="001D5226">
        <w:rPr>
          <w:sz w:val="20"/>
          <w:lang w:val="uk-UA"/>
        </w:rPr>
        <w:t>Ковальов С.М</w:t>
      </w:r>
      <w:r w:rsidR="00B65F22" w:rsidRPr="001D5226">
        <w:rPr>
          <w:sz w:val="20"/>
          <w:lang w:val="uk-UA"/>
        </w:rPr>
        <w:t xml:space="preserve"> </w:t>
      </w:r>
      <w:r w:rsidR="00B65F22" w:rsidRPr="001D5226">
        <w:rPr>
          <w:caps/>
          <w:sz w:val="20"/>
          <w:lang w:val="uk-UA"/>
        </w:rPr>
        <w:t>МАТЕМАТИЧНЕ МОДЕЛЮВАННЯ КАТАЛІТИЧНОЇ НЕЙТРАЛІЗАЦІЇ ВІДПРАЦЬОВАНИХ ГАЗІВ ДВЗ</w:t>
      </w:r>
    </w:p>
    <w:p w:rsidR="004A7735" w:rsidRPr="001D5226" w:rsidRDefault="004A7735" w:rsidP="00194EDE">
      <w:pPr>
        <w:pStyle w:val="ab"/>
        <w:numPr>
          <w:ilvl w:val="0"/>
          <w:numId w:val="11"/>
        </w:numPr>
        <w:ind w:left="142" w:hanging="284"/>
        <w:rPr>
          <w:sz w:val="20"/>
          <w:lang w:val="uk-UA"/>
        </w:rPr>
      </w:pPr>
      <w:r w:rsidRPr="001D5226">
        <w:rPr>
          <w:sz w:val="20"/>
        </w:rPr>
        <w:t>Кравченко О.П., Чуйко С.П.</w:t>
      </w:r>
      <w:r w:rsidRPr="001D5226">
        <w:rPr>
          <w:sz w:val="20"/>
          <w:lang w:val="uk-UA"/>
        </w:rPr>
        <w:t xml:space="preserve"> </w:t>
      </w:r>
      <w:r w:rsidRPr="001D5226">
        <w:rPr>
          <w:rFonts w:cs="Arial"/>
          <w:bCs/>
          <w:sz w:val="20"/>
        </w:rPr>
        <w:t>ДОСЛІДЖЕННЯ ПАРАМЕТРІВ ПОВІТРЯ В САЛОНІ МІСЬКОГО АВТОБУСУ</w:t>
      </w:r>
    </w:p>
    <w:p w:rsidR="00E20EB3" w:rsidRPr="001D5226" w:rsidRDefault="00E20EB3" w:rsidP="00194EDE">
      <w:pPr>
        <w:pStyle w:val="ab"/>
        <w:numPr>
          <w:ilvl w:val="0"/>
          <w:numId w:val="11"/>
        </w:numPr>
        <w:ind w:left="142" w:hanging="284"/>
        <w:rPr>
          <w:sz w:val="20"/>
          <w:lang w:val="uk-UA"/>
        </w:rPr>
      </w:pPr>
      <w:r w:rsidRPr="001D5226">
        <w:rPr>
          <w:sz w:val="20"/>
        </w:rPr>
        <w:t>Кунда Н.Т. Бабина Д.А</w:t>
      </w:r>
      <w:r w:rsidRPr="001D5226">
        <w:rPr>
          <w:sz w:val="20"/>
          <w:lang w:val="uk-UA"/>
        </w:rPr>
        <w:t>. ОЦІНКА ДОЦІЛЬНОСТІ ЗАМІЩЕННЯ РІЗНИХ ВИДІВ ТРАНСПОРТУ ПРИ ПЕРЕВЕЗЕННІ ВАНТАЖІВ</w:t>
      </w:r>
    </w:p>
    <w:p w:rsidR="00B41034" w:rsidRPr="001D5226" w:rsidRDefault="00B41034" w:rsidP="00194EDE">
      <w:pPr>
        <w:pStyle w:val="ab"/>
        <w:numPr>
          <w:ilvl w:val="0"/>
          <w:numId w:val="11"/>
        </w:numPr>
        <w:ind w:left="142" w:hanging="284"/>
        <w:rPr>
          <w:sz w:val="20"/>
          <w:lang w:val="uk-UA"/>
        </w:rPr>
      </w:pPr>
      <w:proofErr w:type="spellStart"/>
      <w:r w:rsidRPr="001D5226">
        <w:rPr>
          <w:bCs/>
          <w:sz w:val="20"/>
          <w:lang w:val="en-GB"/>
        </w:rPr>
        <w:t>Kučera</w:t>
      </w:r>
      <w:proofErr w:type="spellEnd"/>
      <w:r w:rsidRPr="001D5226">
        <w:rPr>
          <w:bCs/>
          <w:sz w:val="20"/>
          <w:lang w:val="en-GB"/>
        </w:rPr>
        <w:t xml:space="preserve"> P., </w:t>
      </w:r>
      <w:proofErr w:type="spellStart"/>
      <w:r w:rsidRPr="001D5226">
        <w:rPr>
          <w:bCs/>
          <w:sz w:val="20"/>
          <w:lang w:val="en-GB"/>
        </w:rPr>
        <w:t>Píštěk</w:t>
      </w:r>
      <w:proofErr w:type="spellEnd"/>
      <w:r w:rsidRPr="001D5226">
        <w:rPr>
          <w:bCs/>
          <w:sz w:val="20"/>
          <w:lang w:val="uk-UA"/>
        </w:rPr>
        <w:t xml:space="preserve"> </w:t>
      </w:r>
      <w:r w:rsidRPr="001D5226">
        <w:rPr>
          <w:bCs/>
          <w:sz w:val="20"/>
          <w:lang w:val="en-GB"/>
        </w:rPr>
        <w:t>V.</w:t>
      </w:r>
      <w:r w:rsidRPr="001D5226">
        <w:rPr>
          <w:bCs/>
          <w:sz w:val="20"/>
          <w:lang w:val="uk-UA"/>
        </w:rPr>
        <w:t xml:space="preserve"> </w:t>
      </w:r>
      <w:r w:rsidRPr="001D5226">
        <w:rPr>
          <w:sz w:val="20"/>
          <w:lang w:val="en-GB"/>
        </w:rPr>
        <w:t>COMPUTATIONAL MODEL OF A TRUCK TRANSMISSION</w:t>
      </w:r>
    </w:p>
    <w:p w:rsidR="00E20EB3" w:rsidRPr="001D5226" w:rsidRDefault="00FF6279" w:rsidP="00194EDE">
      <w:pPr>
        <w:pStyle w:val="ab"/>
        <w:numPr>
          <w:ilvl w:val="0"/>
          <w:numId w:val="11"/>
        </w:numPr>
        <w:ind w:left="142" w:hanging="284"/>
        <w:rPr>
          <w:sz w:val="20"/>
          <w:lang w:val="uk-UA"/>
        </w:rPr>
      </w:pPr>
      <w:r w:rsidRPr="001D5226">
        <w:rPr>
          <w:bCs/>
          <w:sz w:val="20"/>
          <w:lang w:val="en-US"/>
        </w:rPr>
        <w:t>P</w:t>
      </w:r>
      <w:proofErr w:type="spellStart"/>
      <w:r w:rsidRPr="001D5226">
        <w:rPr>
          <w:bCs/>
          <w:sz w:val="20"/>
          <w:lang w:val="uk-UA"/>
        </w:rPr>
        <w:t>íš</w:t>
      </w:r>
      <w:proofErr w:type="spellEnd"/>
      <w:r w:rsidRPr="001D5226">
        <w:rPr>
          <w:bCs/>
          <w:sz w:val="20"/>
          <w:lang w:val="en-US"/>
        </w:rPr>
        <w:t>t</w:t>
      </w:r>
      <w:r w:rsidRPr="001D5226">
        <w:rPr>
          <w:bCs/>
          <w:sz w:val="20"/>
          <w:lang w:val="uk-UA"/>
        </w:rPr>
        <w:t>ě</w:t>
      </w:r>
      <w:r w:rsidRPr="001D5226">
        <w:rPr>
          <w:bCs/>
          <w:sz w:val="20"/>
          <w:lang w:val="en-US"/>
        </w:rPr>
        <w:t>k</w:t>
      </w:r>
      <w:r w:rsidRPr="001D5226">
        <w:rPr>
          <w:bCs/>
          <w:sz w:val="20"/>
          <w:lang w:val="uk-UA"/>
        </w:rPr>
        <w:t xml:space="preserve"> </w:t>
      </w:r>
      <w:r w:rsidRPr="001D5226">
        <w:rPr>
          <w:bCs/>
          <w:sz w:val="20"/>
          <w:lang w:val="en-US"/>
        </w:rPr>
        <w:t>V</w:t>
      </w:r>
      <w:r w:rsidRPr="001D5226">
        <w:rPr>
          <w:bCs/>
          <w:sz w:val="20"/>
          <w:lang w:val="uk-UA"/>
        </w:rPr>
        <w:t xml:space="preserve">., </w:t>
      </w:r>
      <w:r w:rsidRPr="001D5226">
        <w:rPr>
          <w:bCs/>
          <w:sz w:val="20"/>
          <w:lang w:val="en-US"/>
        </w:rPr>
        <w:t>Ku</w:t>
      </w:r>
      <w:r w:rsidRPr="001D5226">
        <w:rPr>
          <w:bCs/>
          <w:sz w:val="20"/>
          <w:lang w:val="uk-UA"/>
        </w:rPr>
        <w:t>č</w:t>
      </w:r>
      <w:r w:rsidRPr="001D5226">
        <w:rPr>
          <w:bCs/>
          <w:sz w:val="20"/>
          <w:lang w:val="en-US"/>
        </w:rPr>
        <w:t>era</w:t>
      </w:r>
      <w:r w:rsidRPr="001D5226">
        <w:rPr>
          <w:bCs/>
          <w:sz w:val="20"/>
          <w:lang w:val="uk-UA"/>
        </w:rPr>
        <w:t xml:space="preserve"> </w:t>
      </w:r>
      <w:r w:rsidRPr="001D5226">
        <w:rPr>
          <w:bCs/>
          <w:sz w:val="20"/>
          <w:lang w:val="en-US"/>
        </w:rPr>
        <w:t>P</w:t>
      </w:r>
      <w:r w:rsidRPr="001D5226">
        <w:rPr>
          <w:bCs/>
          <w:sz w:val="20"/>
          <w:lang w:val="uk-UA"/>
        </w:rPr>
        <w:t xml:space="preserve">. </w:t>
      </w:r>
      <w:r w:rsidRPr="001D5226">
        <w:rPr>
          <w:sz w:val="20"/>
          <w:lang w:val="en-GB"/>
        </w:rPr>
        <w:t>METHANOL AS A FUEL VARIANT FOR TOMORROW</w:t>
      </w:r>
    </w:p>
    <w:p w:rsidR="00FF6279" w:rsidRPr="001D5226" w:rsidRDefault="00EB3D33" w:rsidP="00194EDE">
      <w:pPr>
        <w:pStyle w:val="ab"/>
        <w:numPr>
          <w:ilvl w:val="0"/>
          <w:numId w:val="11"/>
        </w:numPr>
        <w:ind w:left="142" w:hanging="284"/>
        <w:rPr>
          <w:sz w:val="20"/>
          <w:lang w:val="uk-UA"/>
        </w:rPr>
      </w:pPr>
      <w:proofErr w:type="spellStart"/>
      <w:r w:rsidRPr="001D5226">
        <w:rPr>
          <w:sz w:val="20"/>
          <w:lang w:val="en-US"/>
        </w:rPr>
        <w:t>Rakhmaev</w:t>
      </w:r>
      <w:proofErr w:type="spellEnd"/>
      <w:r w:rsidRPr="001D5226">
        <w:rPr>
          <w:sz w:val="20"/>
          <w:lang w:val="en-US"/>
        </w:rPr>
        <w:t xml:space="preserve"> R.,</w:t>
      </w:r>
      <w:r w:rsidRPr="001D5226">
        <w:rPr>
          <w:sz w:val="20"/>
          <w:lang w:val="uk-UA"/>
        </w:rPr>
        <w:t xml:space="preserve"> </w:t>
      </w:r>
      <w:r w:rsidRPr="001D5226">
        <w:rPr>
          <w:sz w:val="20"/>
          <w:lang w:val="en-US"/>
        </w:rPr>
        <w:t>Shevchenko</w:t>
      </w:r>
      <w:r w:rsidRPr="001D5226">
        <w:rPr>
          <w:sz w:val="20"/>
          <w:lang w:val="uk-UA"/>
        </w:rPr>
        <w:t xml:space="preserve"> </w:t>
      </w:r>
      <w:r w:rsidRPr="001D5226">
        <w:rPr>
          <w:sz w:val="20"/>
          <w:lang w:val="en-US"/>
        </w:rPr>
        <w:t>S</w:t>
      </w:r>
      <w:r w:rsidRPr="001D5226">
        <w:rPr>
          <w:sz w:val="20"/>
          <w:lang w:val="uk-UA"/>
        </w:rPr>
        <w:t xml:space="preserve">., </w:t>
      </w:r>
      <w:proofErr w:type="spellStart"/>
      <w:r w:rsidRPr="001D5226">
        <w:rPr>
          <w:sz w:val="20"/>
          <w:lang w:val="en-US"/>
        </w:rPr>
        <w:t>Polupan</w:t>
      </w:r>
      <w:proofErr w:type="spellEnd"/>
      <w:r w:rsidRPr="001D5226">
        <w:rPr>
          <w:sz w:val="20"/>
          <w:lang w:val="en-US"/>
        </w:rPr>
        <w:t xml:space="preserve"> E.</w:t>
      </w:r>
      <w:r w:rsidRPr="001D5226">
        <w:rPr>
          <w:sz w:val="20"/>
          <w:lang w:val="uk-UA"/>
        </w:rPr>
        <w:t xml:space="preserve"> </w:t>
      </w:r>
      <w:r w:rsidRPr="001D5226">
        <w:rPr>
          <w:caps/>
          <w:sz w:val="20"/>
          <w:lang w:val="en-US"/>
        </w:rPr>
        <w:t>The use of methanol as a fuel in hybrid automotive power plants</w:t>
      </w:r>
    </w:p>
    <w:p w:rsidR="00D60E9E" w:rsidRPr="00DA70E6" w:rsidRDefault="00EB3D33" w:rsidP="00194EDE">
      <w:pPr>
        <w:pStyle w:val="ab"/>
        <w:numPr>
          <w:ilvl w:val="0"/>
          <w:numId w:val="11"/>
        </w:numPr>
        <w:spacing w:after="160" w:line="259" w:lineRule="auto"/>
        <w:ind w:left="142" w:hanging="284"/>
        <w:rPr>
          <w:lang w:val="uk-UA"/>
        </w:rPr>
      </w:pPr>
      <w:proofErr w:type="spellStart"/>
      <w:r w:rsidRPr="001D5226">
        <w:rPr>
          <w:sz w:val="20"/>
          <w:lang w:val="uk-UA"/>
        </w:rPr>
        <w:t>Шльончак</w:t>
      </w:r>
      <w:proofErr w:type="spellEnd"/>
      <w:r w:rsidRPr="001D5226">
        <w:rPr>
          <w:sz w:val="20"/>
          <w:lang w:val="uk-UA"/>
        </w:rPr>
        <w:t xml:space="preserve"> І.А. ДОСЛІДЖЕННЯ ПАЛИВНОЇ ЕКОНОМІЧНОСТІ ДИЗЕЛІВ ПРИ ЖИВЛЕННІ ТРАДИЦІЙНИМ ПАЛИВОМ З ДОДАВАННЯМ ВОДНЕВМІСНОГО ГАЗУ</w:t>
      </w:r>
      <w:r w:rsidR="00D60E9E" w:rsidRPr="00DA70E6">
        <w:rPr>
          <w:lang w:val="uk-UA"/>
        </w:rPr>
        <w:br w:type="page"/>
      </w:r>
    </w:p>
    <w:p w:rsidR="00D60E9E" w:rsidRPr="00EB3D33" w:rsidRDefault="00D60E9E" w:rsidP="0008166B">
      <w:pPr>
        <w:ind w:left="993" w:firstLine="0"/>
        <w:jc w:val="center"/>
        <w:rPr>
          <w:b/>
          <w:i/>
          <w:sz w:val="24"/>
          <w:szCs w:val="24"/>
          <w:lang w:val="uk-UA"/>
        </w:rPr>
      </w:pPr>
      <w:r w:rsidRPr="00EB3D33">
        <w:rPr>
          <w:b/>
          <w:i/>
          <w:sz w:val="24"/>
          <w:szCs w:val="24"/>
          <w:lang w:val="uk-UA"/>
        </w:rPr>
        <w:lastRenderedPageBreak/>
        <w:t>Секція 5</w:t>
      </w:r>
    </w:p>
    <w:p w:rsidR="001D5226" w:rsidRDefault="001D5226" w:rsidP="0008166B">
      <w:pPr>
        <w:ind w:left="284" w:firstLine="0"/>
        <w:jc w:val="center"/>
        <w:rPr>
          <w:b/>
          <w:i/>
          <w:sz w:val="24"/>
          <w:szCs w:val="24"/>
          <w:lang w:val="uk-UA"/>
        </w:rPr>
      </w:pPr>
      <w:r w:rsidRPr="00EB3D33">
        <w:rPr>
          <w:b/>
          <w:i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12EFA0E" wp14:editId="223BC1EE">
            <wp:simplePos x="0" y="0"/>
            <wp:positionH relativeFrom="margin">
              <wp:posOffset>137795</wp:posOffset>
            </wp:positionH>
            <wp:positionV relativeFrom="paragraph">
              <wp:posOffset>47625</wp:posOffset>
            </wp:positionV>
            <wp:extent cx="942975" cy="1021715"/>
            <wp:effectExtent l="0" t="0" r="9525" b="6985"/>
            <wp:wrapThrough wrapText="bothSides">
              <wp:wrapPolygon edited="0">
                <wp:start x="0" y="0"/>
                <wp:lineTo x="0" y="21345"/>
                <wp:lineTo x="21382" y="21345"/>
                <wp:lineTo x="21382" y="0"/>
                <wp:lineTo x="0" y="0"/>
              </wp:wrapPolygon>
            </wp:wrapThrough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0E9E" w:rsidRPr="00EB3D33" w:rsidRDefault="00D60E9E" w:rsidP="0008166B">
      <w:pPr>
        <w:ind w:left="284" w:firstLine="0"/>
        <w:jc w:val="center"/>
        <w:rPr>
          <w:b/>
          <w:i/>
          <w:sz w:val="24"/>
          <w:szCs w:val="24"/>
          <w:lang w:val="uk-UA"/>
        </w:rPr>
      </w:pPr>
      <w:r w:rsidRPr="00EB3D33">
        <w:rPr>
          <w:b/>
          <w:i/>
          <w:sz w:val="24"/>
          <w:szCs w:val="24"/>
          <w:lang w:val="uk-UA"/>
        </w:rPr>
        <w:t>ТЕХНІЧНЕ ОБЛАДНАННЯ ТРАНСПОРТНИХ ВУЗЛІВ</w:t>
      </w:r>
    </w:p>
    <w:p w:rsidR="00D60E9E" w:rsidRDefault="00D60E9E" w:rsidP="00D60E9E">
      <w:pPr>
        <w:ind w:firstLine="0"/>
        <w:jc w:val="center"/>
        <w:rPr>
          <w:i/>
          <w:sz w:val="22"/>
          <w:szCs w:val="22"/>
          <w:lang w:val="uk-UA"/>
        </w:rPr>
      </w:pPr>
    </w:p>
    <w:p w:rsidR="00D60E9E" w:rsidRDefault="00D60E9E" w:rsidP="00D60E9E">
      <w:pPr>
        <w:ind w:firstLine="0"/>
        <w:jc w:val="center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23 травня 2019 року</w:t>
      </w:r>
    </w:p>
    <w:p w:rsidR="00D60E9E" w:rsidRDefault="00D60E9E" w:rsidP="00D60E9E">
      <w:pPr>
        <w:ind w:firstLine="0"/>
        <w:jc w:val="center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12.00 </w:t>
      </w:r>
      <w:proofErr w:type="spellStart"/>
      <w:r>
        <w:rPr>
          <w:i/>
          <w:sz w:val="22"/>
          <w:szCs w:val="22"/>
          <w:lang w:val="uk-UA"/>
        </w:rPr>
        <w:t>ауд</w:t>
      </w:r>
      <w:proofErr w:type="spellEnd"/>
      <w:r>
        <w:rPr>
          <w:i/>
          <w:sz w:val="22"/>
          <w:szCs w:val="22"/>
          <w:lang w:val="uk-UA"/>
        </w:rPr>
        <w:t xml:space="preserve">.  </w:t>
      </w:r>
      <w:r w:rsidR="003A7A61">
        <w:rPr>
          <w:i/>
          <w:sz w:val="22"/>
          <w:szCs w:val="22"/>
          <w:lang w:val="uk-UA"/>
        </w:rPr>
        <w:t>301</w:t>
      </w:r>
      <w:r>
        <w:rPr>
          <w:i/>
          <w:sz w:val="22"/>
          <w:szCs w:val="22"/>
          <w:lang w:val="uk-UA"/>
        </w:rPr>
        <w:t xml:space="preserve">  </w:t>
      </w:r>
      <w:r w:rsidR="00716939">
        <w:rPr>
          <w:i/>
          <w:sz w:val="22"/>
          <w:szCs w:val="22"/>
          <w:lang w:val="uk-UA"/>
        </w:rPr>
        <w:t>старого</w:t>
      </w:r>
      <w:r>
        <w:rPr>
          <w:i/>
          <w:sz w:val="22"/>
          <w:szCs w:val="22"/>
          <w:lang w:val="uk-UA"/>
        </w:rPr>
        <w:t xml:space="preserve"> корпусу ОНМУ</w:t>
      </w:r>
    </w:p>
    <w:p w:rsidR="00D60E9E" w:rsidRDefault="00D60E9E" w:rsidP="00423958">
      <w:pPr>
        <w:pStyle w:val="2"/>
        <w:rPr>
          <w:rFonts w:eastAsiaTheme="minorEastAsia"/>
        </w:rPr>
      </w:pPr>
    </w:p>
    <w:p w:rsidR="00D60E9E" w:rsidRPr="00442ED7" w:rsidRDefault="001D5226" w:rsidP="00D60E9E">
      <w:pPr>
        <w:shd w:val="clear" w:color="auto" w:fill="FFFFFF"/>
        <w:ind w:firstLine="0"/>
        <w:jc w:val="center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Голова секції: </w:t>
      </w:r>
      <w:proofErr w:type="spellStart"/>
      <w:r w:rsidR="00D60E9E" w:rsidRPr="00442ED7">
        <w:rPr>
          <w:color w:val="000000"/>
          <w:sz w:val="22"/>
          <w:szCs w:val="22"/>
          <w:lang w:val="uk-UA"/>
        </w:rPr>
        <w:t>д.т.н</w:t>
      </w:r>
      <w:proofErr w:type="spellEnd"/>
      <w:r w:rsidR="00D60E9E" w:rsidRPr="00442ED7">
        <w:rPr>
          <w:color w:val="000000"/>
          <w:sz w:val="22"/>
          <w:szCs w:val="22"/>
          <w:lang w:val="uk-UA"/>
        </w:rPr>
        <w:t xml:space="preserve">., </w:t>
      </w:r>
      <w:proofErr w:type="spellStart"/>
      <w:r w:rsidR="00D60E9E" w:rsidRPr="00442ED7">
        <w:rPr>
          <w:color w:val="000000"/>
          <w:sz w:val="22"/>
          <w:szCs w:val="22"/>
          <w:lang w:val="uk-UA"/>
        </w:rPr>
        <w:t>проф</w:t>
      </w:r>
      <w:proofErr w:type="spellEnd"/>
      <w:r w:rsidR="00D60E9E" w:rsidRPr="00442ED7">
        <w:rPr>
          <w:color w:val="000000"/>
          <w:sz w:val="22"/>
          <w:szCs w:val="22"/>
          <w:lang w:val="uk-UA"/>
        </w:rPr>
        <w:t xml:space="preserve"> </w:t>
      </w:r>
      <w:proofErr w:type="spellStart"/>
      <w:r w:rsidR="00D60E9E" w:rsidRPr="00D60E9E">
        <w:rPr>
          <w:color w:val="000000"/>
          <w:sz w:val="22"/>
          <w:szCs w:val="22"/>
          <w:lang w:val="uk-UA"/>
        </w:rPr>
        <w:t>Пустовий</w:t>
      </w:r>
      <w:proofErr w:type="spellEnd"/>
      <w:r w:rsidR="00D60E9E" w:rsidRPr="00D60E9E">
        <w:rPr>
          <w:color w:val="000000"/>
          <w:sz w:val="22"/>
          <w:szCs w:val="22"/>
          <w:lang w:val="uk-UA"/>
        </w:rPr>
        <w:t xml:space="preserve"> В.М.</w:t>
      </w:r>
    </w:p>
    <w:p w:rsidR="00D60E9E" w:rsidRPr="000642AD" w:rsidRDefault="00D60E9E" w:rsidP="00D60E9E">
      <w:pPr>
        <w:shd w:val="clear" w:color="auto" w:fill="FFFFFF"/>
        <w:ind w:left="142" w:firstLine="0"/>
        <w:jc w:val="center"/>
        <w:rPr>
          <w:rFonts w:eastAsiaTheme="minorEastAsia"/>
          <w:sz w:val="22"/>
          <w:szCs w:val="22"/>
          <w:lang w:val="uk-UA" w:bidi="en-US"/>
        </w:rPr>
      </w:pPr>
      <w:r w:rsidRPr="00442ED7">
        <w:rPr>
          <w:color w:val="000000"/>
          <w:sz w:val="22"/>
          <w:szCs w:val="22"/>
          <w:lang w:val="uk-UA"/>
        </w:rPr>
        <w:t>Секретар секції</w:t>
      </w:r>
      <w:r w:rsidR="001D5226">
        <w:rPr>
          <w:color w:val="000000"/>
          <w:sz w:val="22"/>
          <w:szCs w:val="22"/>
          <w:lang w:val="uk-UA"/>
        </w:rPr>
        <w:t xml:space="preserve">: </w:t>
      </w:r>
      <w:proofErr w:type="spellStart"/>
      <w:r w:rsidRPr="00442ED7">
        <w:rPr>
          <w:color w:val="000000"/>
          <w:sz w:val="22"/>
          <w:szCs w:val="22"/>
          <w:lang w:val="uk-UA"/>
        </w:rPr>
        <w:t>к.т.н</w:t>
      </w:r>
      <w:proofErr w:type="spellEnd"/>
      <w:r w:rsidRPr="00442ED7">
        <w:rPr>
          <w:color w:val="000000"/>
          <w:sz w:val="22"/>
          <w:szCs w:val="22"/>
          <w:lang w:val="uk-UA"/>
        </w:rPr>
        <w:t xml:space="preserve">., доц. </w:t>
      </w:r>
      <w:proofErr w:type="spellStart"/>
      <w:r w:rsidRPr="000642AD">
        <w:rPr>
          <w:sz w:val="22"/>
          <w:szCs w:val="22"/>
          <w:lang w:val="uk-UA"/>
        </w:rPr>
        <w:t>Нєженцев</w:t>
      </w:r>
      <w:proofErr w:type="spellEnd"/>
      <w:r w:rsidRPr="000642AD">
        <w:rPr>
          <w:sz w:val="22"/>
          <w:szCs w:val="22"/>
          <w:lang w:val="uk-UA"/>
        </w:rPr>
        <w:t xml:space="preserve"> О.Б.</w:t>
      </w:r>
    </w:p>
    <w:p w:rsidR="00D60E9E" w:rsidRPr="000642AD" w:rsidRDefault="00D60E9E">
      <w:pPr>
        <w:rPr>
          <w:lang w:val="uk-UA"/>
        </w:rPr>
      </w:pPr>
    </w:p>
    <w:p w:rsidR="00D60E9E" w:rsidRDefault="00D60E9E">
      <w:pPr>
        <w:rPr>
          <w:lang w:val="uk-UA"/>
        </w:rPr>
      </w:pPr>
    </w:p>
    <w:p w:rsidR="00D60E9E" w:rsidRPr="00A434F0" w:rsidRDefault="003A7A61" w:rsidP="00A434F0">
      <w:pPr>
        <w:pStyle w:val="ab"/>
        <w:numPr>
          <w:ilvl w:val="0"/>
          <w:numId w:val="13"/>
        </w:numPr>
        <w:ind w:left="426"/>
        <w:rPr>
          <w:lang w:val="uk-UA"/>
        </w:rPr>
      </w:pPr>
      <w:r>
        <w:rPr>
          <w:sz w:val="20"/>
          <w:lang w:val="uk-UA"/>
        </w:rPr>
        <w:t xml:space="preserve">Єфименко О.В., </w:t>
      </w:r>
      <w:proofErr w:type="spellStart"/>
      <w:r>
        <w:rPr>
          <w:sz w:val="20"/>
          <w:lang w:val="uk-UA"/>
        </w:rPr>
        <w:t>Розенфельд</w:t>
      </w:r>
      <w:proofErr w:type="spellEnd"/>
      <w:r>
        <w:rPr>
          <w:sz w:val="20"/>
          <w:lang w:val="uk-UA"/>
        </w:rPr>
        <w:t xml:space="preserve"> М.В., </w:t>
      </w:r>
      <w:proofErr w:type="spellStart"/>
      <w:r>
        <w:rPr>
          <w:sz w:val="20"/>
          <w:lang w:val="uk-UA"/>
        </w:rPr>
        <w:t>Мусаєв</w:t>
      </w:r>
      <w:proofErr w:type="spellEnd"/>
      <w:r>
        <w:rPr>
          <w:sz w:val="20"/>
          <w:lang w:val="uk-UA"/>
        </w:rPr>
        <w:t xml:space="preserve"> З.</w:t>
      </w:r>
      <w:r w:rsidR="00A434F0" w:rsidRPr="00A434F0">
        <w:rPr>
          <w:sz w:val="20"/>
          <w:lang w:val="uk-UA"/>
        </w:rPr>
        <w:t xml:space="preserve">Р. </w:t>
      </w:r>
      <w:r w:rsidR="00A434F0" w:rsidRPr="00A434F0">
        <w:rPr>
          <w:color w:val="000000"/>
          <w:sz w:val="20"/>
          <w:lang w:val="uk-UA"/>
        </w:rPr>
        <w:t>МАТЕМАТИЧНЕ МОДЕЛЮВАННЯ ПРОЦЕСУ ПОДОЛАННЯ ОДИНОЧНОЇ ПЕРЕШКОДИ КОРОТКОБАЗОВИМ НАВАНТАЖУВАЧЕМ</w:t>
      </w:r>
    </w:p>
    <w:p w:rsidR="00A434F0" w:rsidRPr="00A434F0" w:rsidRDefault="00A434F0" w:rsidP="00A434F0">
      <w:pPr>
        <w:pStyle w:val="ab"/>
        <w:numPr>
          <w:ilvl w:val="0"/>
          <w:numId w:val="13"/>
        </w:numPr>
        <w:ind w:left="426"/>
        <w:rPr>
          <w:lang w:val="uk-UA"/>
        </w:rPr>
      </w:pPr>
      <w:proofErr w:type="spellStart"/>
      <w:r w:rsidRPr="00A434F0">
        <w:rPr>
          <w:sz w:val="20"/>
          <w:shd w:val="clear" w:color="auto" w:fill="FFFFFF"/>
          <w:lang w:val="uk-UA"/>
        </w:rPr>
        <w:t>Нєженцев</w:t>
      </w:r>
      <w:proofErr w:type="spellEnd"/>
      <w:r w:rsidRPr="00A434F0">
        <w:rPr>
          <w:sz w:val="20"/>
          <w:shd w:val="clear" w:color="auto" w:fill="FFFFFF"/>
          <w:lang w:val="uk-UA"/>
        </w:rPr>
        <w:t xml:space="preserve"> О.Б. </w:t>
      </w:r>
      <w:r w:rsidRPr="00A434F0">
        <w:rPr>
          <w:bCs/>
          <w:sz w:val="20"/>
          <w:shd w:val="clear" w:color="auto" w:fill="FFFFFF"/>
          <w:lang w:val="uk-UA"/>
        </w:rPr>
        <w:t>ВДОСКОНАЛЕННЯ МЕТОДІВ РОЗРАХУНКУ І ОПТИМІЗАЦІЇ ВТРАТ ЕНЕРГІЇ ВАНТАЖОПІДІЙМАЛЬНИХ КРАНІВ</w:t>
      </w:r>
    </w:p>
    <w:p w:rsidR="00A434F0" w:rsidRPr="00DF3306" w:rsidRDefault="00DF3306" w:rsidP="00A434F0">
      <w:pPr>
        <w:pStyle w:val="ab"/>
        <w:numPr>
          <w:ilvl w:val="0"/>
          <w:numId w:val="13"/>
        </w:numPr>
        <w:ind w:left="426"/>
        <w:rPr>
          <w:lang w:val="uk-UA"/>
        </w:rPr>
      </w:pPr>
      <w:r w:rsidRPr="00DF3306">
        <w:rPr>
          <w:sz w:val="20"/>
          <w:lang w:val="uk-UA"/>
        </w:rPr>
        <w:t>Сулима Л.О. ТЕХНІЧНА ВЗАЄМОДІЯ ВИДІВ ТРАНСПОРТУ В ТРАНСПОРТНИХ ВУЗЛАХ</w:t>
      </w:r>
    </w:p>
    <w:p w:rsidR="00D60E9E" w:rsidRDefault="00D60E9E">
      <w:pPr>
        <w:rPr>
          <w:lang w:val="uk-UA"/>
        </w:rPr>
      </w:pPr>
    </w:p>
    <w:p w:rsidR="00D60E9E" w:rsidRDefault="00D60E9E">
      <w:pPr>
        <w:rPr>
          <w:lang w:val="uk-UA"/>
        </w:rPr>
      </w:pPr>
    </w:p>
    <w:p w:rsidR="00D60E9E" w:rsidRDefault="00D60E9E">
      <w:pPr>
        <w:rPr>
          <w:lang w:val="uk-UA"/>
        </w:rPr>
      </w:pPr>
    </w:p>
    <w:p w:rsidR="00D60E9E" w:rsidRDefault="00D60E9E">
      <w:pPr>
        <w:spacing w:after="160" w:line="259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p w:rsidR="00835D23" w:rsidRDefault="00835D23" w:rsidP="00423958">
      <w:pPr>
        <w:pStyle w:val="2"/>
        <w:rPr>
          <w:rFonts w:eastAsiaTheme="minorEastAsia"/>
        </w:rPr>
      </w:pPr>
    </w:p>
    <w:p w:rsidR="00835D23" w:rsidRDefault="00716939" w:rsidP="00DF3306">
      <w:pPr>
        <w:ind w:firstLine="0"/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            </w:t>
      </w:r>
      <w:r w:rsidR="00DF3306">
        <w:rPr>
          <w:b/>
          <w:i/>
          <w:sz w:val="24"/>
          <w:szCs w:val="24"/>
          <w:lang w:val="uk-UA"/>
        </w:rPr>
        <w:t xml:space="preserve">                   </w:t>
      </w:r>
      <w:r w:rsidR="00835D23" w:rsidRPr="00DF3306">
        <w:rPr>
          <w:b/>
          <w:i/>
          <w:sz w:val="24"/>
          <w:szCs w:val="24"/>
          <w:lang w:val="uk-UA"/>
        </w:rPr>
        <w:t>Секція 6</w:t>
      </w:r>
    </w:p>
    <w:p w:rsidR="001D5226" w:rsidRPr="00DF3306" w:rsidRDefault="001D5226" w:rsidP="00DF3306">
      <w:pPr>
        <w:ind w:firstLine="0"/>
        <w:jc w:val="center"/>
        <w:rPr>
          <w:b/>
          <w:i/>
          <w:sz w:val="24"/>
          <w:szCs w:val="24"/>
          <w:lang w:val="uk-UA"/>
        </w:rPr>
      </w:pPr>
    </w:p>
    <w:p w:rsidR="00835D23" w:rsidRPr="00DF3306" w:rsidRDefault="001D5226" w:rsidP="00DF3306">
      <w:pPr>
        <w:ind w:firstLine="0"/>
        <w:jc w:val="center"/>
        <w:rPr>
          <w:b/>
          <w:i/>
          <w:sz w:val="24"/>
          <w:szCs w:val="24"/>
          <w:lang w:val="uk-UA"/>
        </w:rPr>
      </w:pPr>
      <w:r w:rsidRPr="0077419F">
        <w:rPr>
          <w:i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191555AD" wp14:editId="62848C30">
            <wp:simplePos x="0" y="0"/>
            <wp:positionH relativeFrom="margin">
              <wp:posOffset>699770</wp:posOffset>
            </wp:positionH>
            <wp:positionV relativeFrom="page">
              <wp:posOffset>1062355</wp:posOffset>
            </wp:positionV>
            <wp:extent cx="619125" cy="638175"/>
            <wp:effectExtent l="0" t="0" r="9525" b="9525"/>
            <wp:wrapSquare wrapText="bothSides"/>
            <wp:docPr id="37" name="Рисунок 3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89" t="3550" r="28000" b="74671"/>
                    <a:stretch/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3306">
        <w:rPr>
          <w:b/>
          <w:i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6CF2CE0B" wp14:editId="39D770F6">
            <wp:simplePos x="0" y="0"/>
            <wp:positionH relativeFrom="margin">
              <wp:posOffset>-138430</wp:posOffset>
            </wp:positionH>
            <wp:positionV relativeFrom="page">
              <wp:posOffset>1002665</wp:posOffset>
            </wp:positionV>
            <wp:extent cx="838200" cy="702310"/>
            <wp:effectExtent l="0" t="0" r="0" b="2540"/>
            <wp:wrapTight wrapText="bothSides">
              <wp:wrapPolygon edited="0">
                <wp:start x="0" y="0"/>
                <wp:lineTo x="0" y="21092"/>
                <wp:lineTo x="21109" y="21092"/>
                <wp:lineTo x="21109" y="0"/>
                <wp:lineTo x="0" y="0"/>
              </wp:wrapPolygon>
            </wp:wrapTight>
            <wp:docPr id="31" name="Рисунок 3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05" t="43719" r="5782" b="40782"/>
                    <a:stretch/>
                  </pic:blipFill>
                  <pic:spPr bwMode="auto">
                    <a:xfrm>
                      <a:off x="0" y="0"/>
                      <a:ext cx="83820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939">
        <w:rPr>
          <w:b/>
          <w:i/>
          <w:sz w:val="24"/>
          <w:szCs w:val="24"/>
          <w:lang w:val="uk-UA"/>
        </w:rPr>
        <w:t xml:space="preserve">        </w:t>
      </w:r>
      <w:r w:rsidR="00835D23" w:rsidRPr="00DF3306">
        <w:rPr>
          <w:b/>
          <w:i/>
          <w:sz w:val="24"/>
          <w:szCs w:val="24"/>
          <w:lang w:val="uk-UA"/>
        </w:rPr>
        <w:t>ТРАНСПОРТНА ЛОГІСТИКА</w:t>
      </w:r>
    </w:p>
    <w:p w:rsidR="00835D23" w:rsidRDefault="00835D23" w:rsidP="00835D23">
      <w:pPr>
        <w:ind w:firstLine="0"/>
        <w:jc w:val="center"/>
        <w:rPr>
          <w:i/>
          <w:sz w:val="22"/>
          <w:szCs w:val="22"/>
          <w:lang w:val="uk-UA"/>
        </w:rPr>
      </w:pPr>
    </w:p>
    <w:p w:rsidR="00835D23" w:rsidRDefault="00835D23" w:rsidP="00835D23">
      <w:pPr>
        <w:ind w:firstLine="0"/>
        <w:jc w:val="center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23 травня 2019 року</w:t>
      </w:r>
    </w:p>
    <w:p w:rsidR="00835D23" w:rsidRPr="0077419F" w:rsidRDefault="00835D23" w:rsidP="00835D23">
      <w:pPr>
        <w:ind w:hanging="142"/>
        <w:jc w:val="center"/>
        <w:rPr>
          <w:i/>
          <w:sz w:val="22"/>
          <w:szCs w:val="22"/>
          <w:lang w:val="uk-UA"/>
        </w:rPr>
      </w:pPr>
      <w:r w:rsidRPr="0077419F">
        <w:rPr>
          <w:i/>
          <w:noProof/>
          <w:sz w:val="22"/>
          <w:szCs w:val="22"/>
          <w:lang w:val="uk-UA"/>
        </w:rPr>
        <w:t xml:space="preserve">10.00  </w:t>
      </w:r>
      <w:r>
        <w:rPr>
          <w:i/>
          <w:noProof/>
          <w:sz w:val="22"/>
          <w:szCs w:val="22"/>
          <w:lang w:val="uk-UA"/>
        </w:rPr>
        <w:t>а</w:t>
      </w:r>
      <w:proofErr w:type="spellStart"/>
      <w:r w:rsidRPr="0077419F">
        <w:rPr>
          <w:i/>
          <w:sz w:val="22"/>
          <w:szCs w:val="22"/>
          <w:lang w:val="uk-UA"/>
        </w:rPr>
        <w:t>удиторія</w:t>
      </w:r>
      <w:proofErr w:type="spellEnd"/>
      <w:r w:rsidRPr="0077419F">
        <w:rPr>
          <w:i/>
          <w:sz w:val="22"/>
          <w:szCs w:val="22"/>
          <w:lang w:val="uk-UA"/>
        </w:rPr>
        <w:t xml:space="preserve">  501 л</w:t>
      </w:r>
      <w:r w:rsidR="00716939">
        <w:rPr>
          <w:i/>
          <w:sz w:val="22"/>
          <w:szCs w:val="22"/>
          <w:lang w:val="uk-UA"/>
        </w:rPr>
        <w:t xml:space="preserve">абораторного </w:t>
      </w:r>
      <w:r w:rsidRPr="0077419F">
        <w:rPr>
          <w:i/>
          <w:sz w:val="22"/>
          <w:szCs w:val="22"/>
          <w:lang w:val="uk-UA"/>
        </w:rPr>
        <w:t>к</w:t>
      </w:r>
      <w:r w:rsidR="00716939">
        <w:rPr>
          <w:i/>
          <w:sz w:val="22"/>
          <w:szCs w:val="22"/>
          <w:lang w:val="uk-UA"/>
        </w:rPr>
        <w:t xml:space="preserve">орпусу </w:t>
      </w:r>
      <w:r w:rsidRPr="0077419F">
        <w:rPr>
          <w:i/>
          <w:sz w:val="22"/>
          <w:szCs w:val="22"/>
          <w:lang w:val="uk-UA"/>
        </w:rPr>
        <w:t>ОНМУ</w:t>
      </w:r>
    </w:p>
    <w:p w:rsidR="00835D23" w:rsidRDefault="00835D23" w:rsidP="00835D23">
      <w:pPr>
        <w:shd w:val="clear" w:color="auto" w:fill="FFFFFF"/>
        <w:ind w:firstLine="0"/>
        <w:jc w:val="left"/>
        <w:rPr>
          <w:color w:val="000000"/>
          <w:sz w:val="22"/>
          <w:szCs w:val="22"/>
          <w:lang w:val="uk-UA"/>
        </w:rPr>
      </w:pPr>
    </w:p>
    <w:p w:rsidR="00835D23" w:rsidRPr="001D5226" w:rsidRDefault="00835D23" w:rsidP="00835D23">
      <w:pPr>
        <w:shd w:val="clear" w:color="auto" w:fill="FFFFFF"/>
        <w:ind w:left="1418" w:firstLine="0"/>
        <w:jc w:val="left"/>
        <w:rPr>
          <w:color w:val="000000"/>
          <w:sz w:val="22"/>
          <w:szCs w:val="22"/>
          <w:lang w:val="uk-UA"/>
        </w:rPr>
      </w:pPr>
      <w:r w:rsidRPr="001D5226">
        <w:rPr>
          <w:color w:val="000000"/>
          <w:sz w:val="22"/>
          <w:szCs w:val="22"/>
          <w:lang w:val="uk-UA"/>
        </w:rPr>
        <w:t xml:space="preserve">            Голова секції</w:t>
      </w:r>
      <w:r w:rsidR="001D5226" w:rsidRPr="001D5226">
        <w:rPr>
          <w:color w:val="000000"/>
          <w:sz w:val="22"/>
          <w:szCs w:val="22"/>
          <w:lang w:val="uk-UA"/>
        </w:rPr>
        <w:t>:</w:t>
      </w:r>
      <w:r w:rsidRPr="001D5226">
        <w:rPr>
          <w:color w:val="000000"/>
          <w:sz w:val="22"/>
          <w:szCs w:val="22"/>
          <w:lang w:val="uk-UA"/>
        </w:rPr>
        <w:t xml:space="preserve"> </w:t>
      </w:r>
      <w:r w:rsidRPr="001D5226">
        <w:rPr>
          <w:color w:val="000000"/>
          <w:sz w:val="22"/>
          <w:szCs w:val="22"/>
        </w:rPr>
        <w:t>д</w:t>
      </w:r>
      <w:r w:rsidRPr="001D5226">
        <w:rPr>
          <w:color w:val="000000"/>
          <w:sz w:val="22"/>
          <w:szCs w:val="22"/>
          <w:lang w:val="uk-UA"/>
        </w:rPr>
        <w:t>.</w:t>
      </w:r>
      <w:proofErr w:type="spellStart"/>
      <w:r w:rsidRPr="001D5226">
        <w:rPr>
          <w:color w:val="000000"/>
          <w:sz w:val="22"/>
          <w:szCs w:val="22"/>
          <w:lang w:val="uk-UA"/>
        </w:rPr>
        <w:t>е.н</w:t>
      </w:r>
      <w:proofErr w:type="spellEnd"/>
      <w:r w:rsidRPr="001D5226">
        <w:rPr>
          <w:color w:val="000000"/>
          <w:sz w:val="22"/>
          <w:szCs w:val="22"/>
          <w:lang w:val="uk-UA"/>
        </w:rPr>
        <w:t>.,</w:t>
      </w:r>
      <w:r w:rsidRPr="001D5226"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r w:rsidRPr="001D5226">
        <w:rPr>
          <w:color w:val="000000"/>
          <w:sz w:val="22"/>
          <w:szCs w:val="22"/>
          <w:lang w:val="uk-UA"/>
        </w:rPr>
        <w:t xml:space="preserve">проф. </w:t>
      </w:r>
      <w:proofErr w:type="spellStart"/>
      <w:r w:rsidRPr="001D5226">
        <w:rPr>
          <w:color w:val="000000"/>
          <w:sz w:val="22"/>
          <w:szCs w:val="22"/>
          <w:lang w:val="uk-UA"/>
        </w:rPr>
        <w:t>Боняр</w:t>
      </w:r>
      <w:proofErr w:type="spellEnd"/>
      <w:r w:rsidRPr="001D5226">
        <w:rPr>
          <w:color w:val="000000"/>
          <w:sz w:val="22"/>
          <w:szCs w:val="22"/>
          <w:lang w:val="uk-UA"/>
        </w:rPr>
        <w:t xml:space="preserve"> С. М.</w:t>
      </w:r>
    </w:p>
    <w:p w:rsidR="00835D23" w:rsidRPr="001D5226" w:rsidRDefault="00835D23" w:rsidP="00835D23">
      <w:pPr>
        <w:shd w:val="clear" w:color="auto" w:fill="FFFFFF"/>
        <w:ind w:left="1418" w:firstLine="0"/>
        <w:rPr>
          <w:sz w:val="22"/>
          <w:szCs w:val="22"/>
          <w:lang w:val="uk-UA" w:bidi="en-US"/>
        </w:rPr>
      </w:pPr>
      <w:r w:rsidRPr="001D5226">
        <w:rPr>
          <w:color w:val="000000"/>
          <w:sz w:val="22"/>
          <w:szCs w:val="22"/>
          <w:lang w:val="uk-UA"/>
        </w:rPr>
        <w:t xml:space="preserve">           </w:t>
      </w:r>
      <w:r w:rsidR="001D5226" w:rsidRPr="001D5226">
        <w:rPr>
          <w:color w:val="000000"/>
          <w:sz w:val="22"/>
          <w:szCs w:val="22"/>
          <w:lang w:val="uk-UA"/>
        </w:rPr>
        <w:t xml:space="preserve">Секретар секції: </w:t>
      </w:r>
      <w:proofErr w:type="spellStart"/>
      <w:r w:rsidRPr="001D5226">
        <w:rPr>
          <w:color w:val="000000"/>
          <w:sz w:val="22"/>
          <w:szCs w:val="22"/>
          <w:lang w:val="uk-UA"/>
        </w:rPr>
        <w:t>к.е.н</w:t>
      </w:r>
      <w:proofErr w:type="spellEnd"/>
      <w:r w:rsidRPr="001D5226">
        <w:rPr>
          <w:color w:val="000000"/>
          <w:sz w:val="22"/>
          <w:szCs w:val="22"/>
          <w:lang w:val="uk-UA"/>
        </w:rPr>
        <w:t xml:space="preserve">., доц. </w:t>
      </w:r>
      <w:proofErr w:type="spellStart"/>
      <w:r w:rsidRPr="001D5226">
        <w:rPr>
          <w:color w:val="000000"/>
          <w:sz w:val="22"/>
          <w:szCs w:val="22"/>
          <w:lang w:val="uk-UA"/>
        </w:rPr>
        <w:t>Шкуренко</w:t>
      </w:r>
      <w:proofErr w:type="spellEnd"/>
      <w:r w:rsidRPr="001D5226">
        <w:rPr>
          <w:color w:val="000000"/>
          <w:sz w:val="22"/>
          <w:szCs w:val="22"/>
          <w:lang w:val="uk-UA"/>
        </w:rPr>
        <w:t xml:space="preserve"> О.В.</w:t>
      </w:r>
    </w:p>
    <w:p w:rsidR="00D60E9E" w:rsidRDefault="00D60E9E">
      <w:pPr>
        <w:rPr>
          <w:lang w:val="uk-UA"/>
        </w:rPr>
      </w:pPr>
    </w:p>
    <w:p w:rsidR="00835D23" w:rsidRDefault="00835D23">
      <w:pPr>
        <w:rPr>
          <w:lang w:val="uk-UA"/>
        </w:rPr>
      </w:pPr>
    </w:p>
    <w:p w:rsidR="00C536AD" w:rsidRDefault="00262F83" w:rsidP="00194EDE">
      <w:pPr>
        <w:pStyle w:val="a"/>
        <w:rPr>
          <w:lang w:val="uk-UA"/>
        </w:rPr>
      </w:pPr>
      <w:proofErr w:type="spellStart"/>
      <w:r w:rsidRPr="00C536AD">
        <w:rPr>
          <w:lang w:val="uk-UA"/>
        </w:rPr>
        <w:t>Кічкіна</w:t>
      </w:r>
      <w:proofErr w:type="spellEnd"/>
      <w:r w:rsidRPr="00C536AD">
        <w:rPr>
          <w:lang w:val="uk-UA"/>
        </w:rPr>
        <w:t xml:space="preserve"> О.І., </w:t>
      </w:r>
      <w:proofErr w:type="spellStart"/>
      <w:r w:rsidRPr="00C536AD">
        <w:rPr>
          <w:lang w:val="uk-UA"/>
        </w:rPr>
        <w:t>Кічкін</w:t>
      </w:r>
      <w:proofErr w:type="spellEnd"/>
      <w:r w:rsidRPr="00C536AD">
        <w:rPr>
          <w:lang w:val="uk-UA"/>
        </w:rPr>
        <w:t xml:space="preserve"> О</w:t>
      </w:r>
      <w:r w:rsidRPr="009A33B7">
        <w:rPr>
          <w:lang w:val="uk-UA"/>
        </w:rPr>
        <w:t xml:space="preserve">.В. </w:t>
      </w:r>
      <w:r w:rsidR="00C536AD">
        <w:rPr>
          <w:lang w:val="uk-UA"/>
        </w:rPr>
        <w:t>ПРОГНОЗУВАННЯ НЕОБХІДНОЇ КІЛЬКОТІ ТА ТИПУ ТРАНСПОРТНИХ ЗАСОБІВ ДЛЯ ЗАБЕЗПЕЧЕННЯ РОБОТИ РЕГІОНАЛЬНОГО ЛОГІСТИЧНОГО ЦЕНТРУ</w:t>
      </w:r>
    </w:p>
    <w:p w:rsidR="00C72F82" w:rsidRPr="00C72F82" w:rsidRDefault="00C72F82" w:rsidP="00194EDE">
      <w:pPr>
        <w:pStyle w:val="ab"/>
        <w:numPr>
          <w:ilvl w:val="0"/>
          <w:numId w:val="14"/>
        </w:numPr>
        <w:tabs>
          <w:tab w:val="left" w:pos="8080"/>
        </w:tabs>
        <w:ind w:left="426"/>
        <w:rPr>
          <w:sz w:val="20"/>
          <w:lang w:val="uk-UA"/>
        </w:rPr>
      </w:pPr>
      <w:r w:rsidRPr="00C72F82">
        <w:rPr>
          <w:sz w:val="20"/>
          <w:lang w:val="uk-UA"/>
        </w:rPr>
        <w:t xml:space="preserve">Маслак Г.В., </w:t>
      </w:r>
      <w:proofErr w:type="spellStart"/>
      <w:r w:rsidRPr="00C72F82">
        <w:rPr>
          <w:sz w:val="20"/>
          <w:lang w:val="uk-UA"/>
        </w:rPr>
        <w:t>Хара</w:t>
      </w:r>
      <w:proofErr w:type="spellEnd"/>
      <w:r w:rsidRPr="00C72F82">
        <w:rPr>
          <w:sz w:val="20"/>
          <w:lang w:val="uk-UA"/>
        </w:rPr>
        <w:t xml:space="preserve"> М.В., </w:t>
      </w:r>
      <w:proofErr w:type="spellStart"/>
      <w:r w:rsidRPr="00C72F82">
        <w:rPr>
          <w:sz w:val="20"/>
          <w:lang w:val="uk-UA"/>
        </w:rPr>
        <w:t>Врадій</w:t>
      </w:r>
      <w:proofErr w:type="spellEnd"/>
      <w:r w:rsidRPr="00C72F82">
        <w:rPr>
          <w:sz w:val="20"/>
          <w:lang w:val="uk-UA"/>
        </w:rPr>
        <w:t xml:space="preserve"> В.Д. </w:t>
      </w:r>
      <w:r w:rsidRPr="00C72F82">
        <w:rPr>
          <w:caps/>
          <w:color w:val="212121"/>
          <w:sz w:val="20"/>
          <w:lang w:val="uk-UA"/>
        </w:rPr>
        <w:t>ПІДВИЩЕННЯ ЕФЕКТИВНОСТІ потокових процесів МАТЕРІАЛОруху ПРИ ВІДВАНТАЖЕННі МЕТАЛОПРОДУКЦІЇ</w:t>
      </w:r>
      <w:r w:rsidRPr="00C72F82">
        <w:rPr>
          <w:color w:val="000000"/>
          <w:sz w:val="20"/>
          <w:lang w:val="uk-UA"/>
        </w:rPr>
        <w:t xml:space="preserve"> </w:t>
      </w:r>
    </w:p>
    <w:p w:rsidR="009A33B7" w:rsidRPr="00CB1090" w:rsidRDefault="005A0F83" w:rsidP="00194EDE">
      <w:pPr>
        <w:pStyle w:val="ab"/>
        <w:numPr>
          <w:ilvl w:val="0"/>
          <w:numId w:val="14"/>
        </w:numPr>
        <w:tabs>
          <w:tab w:val="left" w:pos="8080"/>
        </w:tabs>
        <w:ind w:left="426"/>
        <w:rPr>
          <w:sz w:val="20"/>
          <w:lang w:val="uk-UA"/>
        </w:rPr>
      </w:pPr>
      <w:r w:rsidRPr="005A0F83">
        <w:rPr>
          <w:sz w:val="20"/>
          <w:lang w:val="uk-UA"/>
        </w:rPr>
        <w:t xml:space="preserve">Михайлов Е.В. </w:t>
      </w:r>
      <w:r w:rsidRPr="005A0F83">
        <w:rPr>
          <w:sz w:val="20"/>
        </w:rPr>
        <w:t>КОНТЕЙНЕРНЫЕ ТЕХНОЛОГИИ ПЕРЕВОЗОК ГРУЗОВ –</w:t>
      </w:r>
      <w:r>
        <w:rPr>
          <w:sz w:val="20"/>
          <w:lang w:val="uk-UA"/>
        </w:rPr>
        <w:t xml:space="preserve"> </w:t>
      </w:r>
      <w:r w:rsidRPr="005A0F83">
        <w:rPr>
          <w:sz w:val="20"/>
        </w:rPr>
        <w:t>СТИМУЛ ДЛЯ РАЗВИТИЯ УКРАИНСКОЙ ЭКОНОМИКИ</w:t>
      </w:r>
    </w:p>
    <w:p w:rsidR="00CB1090" w:rsidRPr="00CB1090" w:rsidRDefault="00CB1090" w:rsidP="00194EDE">
      <w:pPr>
        <w:pStyle w:val="ab"/>
        <w:numPr>
          <w:ilvl w:val="0"/>
          <w:numId w:val="14"/>
        </w:numPr>
        <w:tabs>
          <w:tab w:val="left" w:pos="8080"/>
        </w:tabs>
        <w:ind w:left="426"/>
        <w:rPr>
          <w:sz w:val="20"/>
          <w:lang w:val="uk-UA"/>
        </w:rPr>
      </w:pPr>
      <w:r w:rsidRPr="00CB1090">
        <w:rPr>
          <w:sz w:val="20"/>
          <w:lang w:val="uk-UA"/>
        </w:rPr>
        <w:t xml:space="preserve">Пасічник А.М., </w:t>
      </w:r>
      <w:proofErr w:type="spellStart"/>
      <w:r w:rsidRPr="00CB1090">
        <w:rPr>
          <w:sz w:val="20"/>
          <w:lang w:val="uk-UA"/>
        </w:rPr>
        <w:t>Халіпова</w:t>
      </w:r>
      <w:proofErr w:type="spellEnd"/>
      <w:r w:rsidRPr="00CB1090">
        <w:rPr>
          <w:sz w:val="20"/>
          <w:lang w:val="uk-UA"/>
        </w:rPr>
        <w:t xml:space="preserve"> Н.В., </w:t>
      </w:r>
      <w:proofErr w:type="spellStart"/>
      <w:r w:rsidRPr="00CB1090">
        <w:rPr>
          <w:sz w:val="20"/>
          <w:lang w:val="uk-UA"/>
        </w:rPr>
        <w:t>Лєснікова</w:t>
      </w:r>
      <w:proofErr w:type="spellEnd"/>
      <w:r w:rsidRPr="00CB1090">
        <w:rPr>
          <w:sz w:val="20"/>
          <w:lang w:val="uk-UA"/>
        </w:rPr>
        <w:t xml:space="preserve"> І.Ю., Кузьменко А.І. ОБҐРУНТУВАННЯ РАЦІОНАЛЬНОГО МАРШРУТУ АВТОМОБІЛЬНИХ ВАНТАЖНИХ ПЕРЕВЕЗЕНЬ</w:t>
      </w:r>
    </w:p>
    <w:p w:rsidR="005A0F83" w:rsidRPr="005A0F83" w:rsidRDefault="005A0F83" w:rsidP="00194EDE">
      <w:pPr>
        <w:pStyle w:val="ab"/>
        <w:numPr>
          <w:ilvl w:val="0"/>
          <w:numId w:val="14"/>
        </w:numPr>
        <w:ind w:left="426"/>
        <w:rPr>
          <w:sz w:val="20"/>
          <w:lang w:val="uk-UA"/>
        </w:rPr>
      </w:pPr>
      <w:r w:rsidRPr="005A0F83">
        <w:rPr>
          <w:sz w:val="20"/>
        </w:rPr>
        <w:t>Петренко О.І.,</w:t>
      </w:r>
      <w:r w:rsidRPr="005A0F83">
        <w:rPr>
          <w:sz w:val="20"/>
          <w:lang w:val="uk-UA"/>
        </w:rPr>
        <w:t xml:space="preserve"> </w:t>
      </w:r>
      <w:proofErr w:type="spellStart"/>
      <w:r w:rsidRPr="005A0F83">
        <w:rPr>
          <w:sz w:val="20"/>
        </w:rPr>
        <w:t>Духонченко</w:t>
      </w:r>
      <w:proofErr w:type="spellEnd"/>
      <w:r w:rsidRPr="005A0F83">
        <w:rPr>
          <w:sz w:val="20"/>
        </w:rPr>
        <w:t xml:space="preserve"> Т.В.</w:t>
      </w:r>
      <w:r w:rsidRPr="005A0F83">
        <w:rPr>
          <w:sz w:val="20"/>
          <w:lang w:val="uk-UA"/>
        </w:rPr>
        <w:t xml:space="preserve"> </w:t>
      </w:r>
      <w:r w:rsidRPr="005A0F83">
        <w:rPr>
          <w:sz w:val="20"/>
        </w:rPr>
        <w:t>ДОЦІЛЬНІСТЬ ВПРОВАДЖЕННЯ ЕКОЛОГІСТИКИ В ТРАНСПОРТНУ СИСТЕМУ УКРАЇНИ</w:t>
      </w:r>
    </w:p>
    <w:p w:rsidR="005A0F83" w:rsidRDefault="008C368E" w:rsidP="00194EDE">
      <w:pPr>
        <w:pStyle w:val="ab"/>
        <w:numPr>
          <w:ilvl w:val="0"/>
          <w:numId w:val="14"/>
        </w:numPr>
        <w:ind w:left="426"/>
        <w:rPr>
          <w:sz w:val="20"/>
          <w:lang w:val="uk-UA"/>
        </w:rPr>
      </w:pPr>
      <w:r>
        <w:rPr>
          <w:sz w:val="20"/>
          <w:lang w:val="uk-UA"/>
        </w:rPr>
        <w:t xml:space="preserve">Пилипенко Ю.В. </w:t>
      </w:r>
      <w:r w:rsidRPr="008C368E">
        <w:rPr>
          <w:sz w:val="20"/>
        </w:rPr>
        <w:t xml:space="preserve">ПРИКЛАД ОПТИМІЗАЦІЇ ВАНТАЖНИХ ПЕРЕВЕЗЕНЬ МАРШРУТАМИ МІЖНАРОДНИХ ТРАНСПОРТНИХ </w:t>
      </w:r>
      <w:r w:rsidRPr="008C368E">
        <w:rPr>
          <w:sz w:val="20"/>
          <w:lang w:val="uk-UA"/>
        </w:rPr>
        <w:t>КОРИДОРОВ</w:t>
      </w:r>
    </w:p>
    <w:p w:rsidR="00194EDE" w:rsidRDefault="00194EDE" w:rsidP="00194EDE">
      <w:pPr>
        <w:pStyle w:val="a"/>
        <w:rPr>
          <w:lang w:val="uk-UA"/>
        </w:rPr>
      </w:pPr>
      <w:r w:rsidRPr="0053759D">
        <w:rPr>
          <w:rFonts w:eastAsia="Times New Roman"/>
          <w:lang w:val="uk-UA" w:eastAsia="ru-RU"/>
        </w:rPr>
        <w:t xml:space="preserve">Піддубна Н.М., </w:t>
      </w:r>
      <w:proofErr w:type="spellStart"/>
      <w:r w:rsidRPr="0053759D">
        <w:rPr>
          <w:rFonts w:eastAsia="Times New Roman"/>
          <w:lang w:val="uk-UA" w:eastAsia="ru-RU"/>
        </w:rPr>
        <w:t>Кирічок</w:t>
      </w:r>
      <w:proofErr w:type="spellEnd"/>
      <w:r w:rsidRPr="0053759D">
        <w:rPr>
          <w:rFonts w:eastAsia="Times New Roman"/>
          <w:lang w:val="uk-UA" w:eastAsia="ru-RU"/>
        </w:rPr>
        <w:t xml:space="preserve"> А.В.</w:t>
      </w:r>
      <w:r>
        <w:rPr>
          <w:rFonts w:eastAsia="Times New Roman"/>
          <w:lang w:val="uk-UA" w:eastAsia="ru-RU"/>
        </w:rPr>
        <w:t xml:space="preserve"> </w:t>
      </w:r>
      <w:r w:rsidRPr="0053759D">
        <w:rPr>
          <w:rFonts w:eastAsia="Times New Roman"/>
          <w:lang w:val="uk-UA" w:eastAsia="ru-RU"/>
        </w:rPr>
        <w:t>ОПТИМІЗАЦІЯ РОЗТАШУВАННЯ РОЗПОДІЛЬНИХ ЦЕНТРІВ В ЛОГІСТИЧНІЙ ПІДСИСТЕМІ РОЗПОДІЛУ</w:t>
      </w:r>
    </w:p>
    <w:p w:rsidR="008C368E" w:rsidRDefault="008C368E" w:rsidP="00194EDE">
      <w:pPr>
        <w:pStyle w:val="ab"/>
        <w:numPr>
          <w:ilvl w:val="0"/>
          <w:numId w:val="14"/>
        </w:numPr>
        <w:ind w:left="426"/>
        <w:rPr>
          <w:sz w:val="20"/>
          <w:lang w:val="uk-UA"/>
        </w:rPr>
      </w:pPr>
      <w:proofErr w:type="spellStart"/>
      <w:r>
        <w:rPr>
          <w:sz w:val="20"/>
          <w:lang w:val="uk-UA"/>
        </w:rPr>
        <w:t>Познякова</w:t>
      </w:r>
      <w:proofErr w:type="spellEnd"/>
      <w:r>
        <w:rPr>
          <w:sz w:val="20"/>
          <w:lang w:val="uk-UA"/>
        </w:rPr>
        <w:t xml:space="preserve"> О.В. </w:t>
      </w:r>
      <w:r w:rsidRPr="008C368E">
        <w:rPr>
          <w:sz w:val="20"/>
          <w:lang w:val="uk-UA"/>
        </w:rPr>
        <w:t>БЛОКЧЕЙН-ТЕХНОЛОГІЇ В ТРАНСПОРТНІЙ ЛОГІСТИЦІ</w:t>
      </w:r>
    </w:p>
    <w:p w:rsidR="00C72F82" w:rsidRPr="00C72F82" w:rsidRDefault="00C72F82" w:rsidP="00194EDE">
      <w:pPr>
        <w:pStyle w:val="a"/>
        <w:rPr>
          <w:lang w:val="uk-UA"/>
        </w:rPr>
      </w:pPr>
      <w:proofErr w:type="spellStart"/>
      <w:r w:rsidRPr="00C72F82">
        <w:t>Прокудін</w:t>
      </w:r>
      <w:proofErr w:type="spellEnd"/>
      <w:r w:rsidRPr="00C72F82">
        <w:t xml:space="preserve"> Г.С., </w:t>
      </w:r>
      <w:proofErr w:type="spellStart"/>
      <w:r w:rsidRPr="00C72F82">
        <w:t>Чупайленко</w:t>
      </w:r>
      <w:proofErr w:type="spellEnd"/>
      <w:r w:rsidRPr="00C72F82">
        <w:t xml:space="preserve"> О.А., Дудник О.С., </w:t>
      </w:r>
      <w:proofErr w:type="spellStart"/>
      <w:r w:rsidRPr="00C72F82">
        <w:t>Прокудін</w:t>
      </w:r>
      <w:proofErr w:type="spellEnd"/>
      <w:r w:rsidRPr="00C72F82">
        <w:t xml:space="preserve"> О.Г. </w:t>
      </w:r>
      <w:r w:rsidRPr="00C72F82">
        <w:rPr>
          <w:caps/>
          <w:color w:val="000000"/>
          <w:spacing w:val="-2"/>
          <w:lang w:val="uk-UA"/>
        </w:rPr>
        <w:t xml:space="preserve">МАТЕМАТИЧНА МОДЕЛЬ </w:t>
      </w:r>
      <w:r w:rsidRPr="00C72F82">
        <w:rPr>
          <w:caps/>
          <w:color w:val="000000"/>
          <w:spacing w:val="-2"/>
          <w:lang w:val="az-Cyrl-AZ"/>
        </w:rPr>
        <w:t>мультимодальних вантажних перевезень</w:t>
      </w:r>
    </w:p>
    <w:p w:rsidR="00194EDE" w:rsidRPr="00194EDE" w:rsidRDefault="00194EDE" w:rsidP="00194EDE">
      <w:pPr>
        <w:pStyle w:val="ab"/>
        <w:numPr>
          <w:ilvl w:val="0"/>
          <w:numId w:val="14"/>
        </w:numPr>
        <w:ind w:left="426" w:hanging="426"/>
        <w:rPr>
          <w:sz w:val="20"/>
          <w:lang w:val="uk-UA"/>
        </w:rPr>
      </w:pPr>
      <w:r w:rsidRPr="00194EDE">
        <w:rPr>
          <w:sz w:val="20"/>
          <w:lang w:val="uk-UA"/>
        </w:rPr>
        <w:t>Смокова Т.М. ВИЗНАЧЕННЯ ПОНЯТТЯ ТА СКЛАД ТРАНСПОРТНО-ЛОГІСТИЧНОЇ ІНФРАСТРУКТУРИ</w:t>
      </w:r>
    </w:p>
    <w:p w:rsidR="008C368E" w:rsidRDefault="008C368E" w:rsidP="00194EDE">
      <w:pPr>
        <w:pStyle w:val="ab"/>
        <w:numPr>
          <w:ilvl w:val="0"/>
          <w:numId w:val="14"/>
        </w:numPr>
        <w:ind w:left="426" w:hanging="426"/>
        <w:rPr>
          <w:sz w:val="20"/>
          <w:lang w:val="uk-UA"/>
        </w:rPr>
      </w:pPr>
      <w:proofErr w:type="spellStart"/>
      <w:r w:rsidRPr="008C368E">
        <w:rPr>
          <w:bCs/>
          <w:sz w:val="20"/>
          <w:lang w:val="uk-UA"/>
        </w:rPr>
        <w:lastRenderedPageBreak/>
        <w:t>Шарай</w:t>
      </w:r>
      <w:proofErr w:type="spellEnd"/>
      <w:r w:rsidRPr="008C368E">
        <w:rPr>
          <w:bCs/>
          <w:sz w:val="20"/>
          <w:lang w:val="uk-UA"/>
        </w:rPr>
        <w:t xml:space="preserve"> С.М., </w:t>
      </w:r>
      <w:proofErr w:type="spellStart"/>
      <w:r w:rsidRPr="008C368E">
        <w:rPr>
          <w:bCs/>
          <w:sz w:val="20"/>
          <w:lang w:val="uk-UA"/>
        </w:rPr>
        <w:t>Сахно</w:t>
      </w:r>
      <w:proofErr w:type="spellEnd"/>
      <w:r w:rsidRPr="008C368E">
        <w:rPr>
          <w:bCs/>
          <w:sz w:val="20"/>
          <w:lang w:val="uk-UA"/>
        </w:rPr>
        <w:t xml:space="preserve"> В.П., Поляков В.М., </w:t>
      </w:r>
      <w:proofErr w:type="spellStart"/>
      <w:r w:rsidRPr="008C368E">
        <w:rPr>
          <w:bCs/>
          <w:sz w:val="20"/>
          <w:lang w:val="uk-UA"/>
        </w:rPr>
        <w:t>Корпач</w:t>
      </w:r>
      <w:proofErr w:type="spellEnd"/>
      <w:r w:rsidRPr="008C368E">
        <w:rPr>
          <w:bCs/>
          <w:sz w:val="20"/>
          <w:lang w:val="uk-UA"/>
        </w:rPr>
        <w:t xml:space="preserve"> А.О., </w:t>
      </w:r>
      <w:proofErr w:type="spellStart"/>
      <w:r w:rsidRPr="008C368E">
        <w:rPr>
          <w:iCs/>
          <w:sz w:val="20"/>
          <w:lang w:val="uk-UA"/>
        </w:rPr>
        <w:t>Дехтяренко</w:t>
      </w:r>
      <w:proofErr w:type="spellEnd"/>
      <w:r w:rsidRPr="008C368E">
        <w:rPr>
          <w:iCs/>
          <w:sz w:val="20"/>
          <w:lang w:val="uk-UA"/>
        </w:rPr>
        <w:t xml:space="preserve"> Д.О., </w:t>
      </w:r>
      <w:proofErr w:type="spellStart"/>
      <w:r w:rsidRPr="008C368E">
        <w:rPr>
          <w:iCs/>
          <w:sz w:val="20"/>
          <w:lang w:val="uk-UA"/>
        </w:rPr>
        <w:t>Рой</w:t>
      </w:r>
      <w:proofErr w:type="spellEnd"/>
      <w:r w:rsidRPr="008C368E">
        <w:rPr>
          <w:iCs/>
          <w:sz w:val="20"/>
          <w:lang w:val="uk-UA"/>
        </w:rPr>
        <w:t xml:space="preserve"> М.П. </w:t>
      </w:r>
      <w:r w:rsidRPr="008C368E">
        <w:rPr>
          <w:sz w:val="20"/>
          <w:lang w:val="uk-UA"/>
        </w:rPr>
        <w:t>МОДЕЛІ ФУНКЦІОНУВАННЯ ТРАНСПОРТНО-ЛОГІСТИЧНИХ КЛАСТЕРІВ: СВІТОВИЙ ДОСВІД ТА МОЖЛИВОСТІ</w:t>
      </w:r>
      <w:r w:rsidRPr="008C368E">
        <w:rPr>
          <w:i/>
          <w:sz w:val="20"/>
          <w:lang w:val="uk-UA"/>
        </w:rPr>
        <w:t xml:space="preserve"> </w:t>
      </w:r>
      <w:r w:rsidRPr="00C72F82">
        <w:rPr>
          <w:sz w:val="20"/>
          <w:lang w:val="uk-UA"/>
        </w:rPr>
        <w:t>ДЛЯ ЙОГО ВИКОРИСТАННЯ В УКРАЇНІ</w:t>
      </w:r>
    </w:p>
    <w:p w:rsidR="00C72F82" w:rsidRPr="00CB1090" w:rsidRDefault="00CB1090" w:rsidP="00194EDE">
      <w:pPr>
        <w:pStyle w:val="ab"/>
        <w:numPr>
          <w:ilvl w:val="0"/>
          <w:numId w:val="14"/>
        </w:numPr>
        <w:ind w:left="426" w:hanging="426"/>
        <w:rPr>
          <w:sz w:val="20"/>
          <w:lang w:val="uk-UA"/>
        </w:rPr>
      </w:pPr>
      <w:r w:rsidRPr="009A33B7">
        <w:rPr>
          <w:color w:val="000000"/>
          <w:sz w:val="20"/>
        </w:rPr>
        <w:t xml:space="preserve">Шкурко Є.Л., </w:t>
      </w:r>
      <w:proofErr w:type="spellStart"/>
      <w:r w:rsidRPr="009A33B7">
        <w:rPr>
          <w:color w:val="000000"/>
          <w:sz w:val="20"/>
        </w:rPr>
        <w:t>Матвейчик</w:t>
      </w:r>
      <w:proofErr w:type="spellEnd"/>
      <w:r w:rsidRPr="009A33B7">
        <w:rPr>
          <w:color w:val="000000"/>
          <w:sz w:val="20"/>
        </w:rPr>
        <w:t xml:space="preserve"> М.О</w:t>
      </w:r>
      <w:r w:rsidRPr="009A33B7">
        <w:rPr>
          <w:color w:val="000000"/>
          <w:sz w:val="20"/>
          <w:lang w:val="uk-UA"/>
        </w:rPr>
        <w:t xml:space="preserve">. </w:t>
      </w:r>
      <w:r w:rsidRPr="009A33B7">
        <w:rPr>
          <w:color w:val="000000"/>
          <w:sz w:val="20"/>
        </w:rPr>
        <w:t>ОСНОВНІ ПАРАМЕТРИ КОНКУРЕНТОСПРОМОЖНОСТІ ПОРТУ ЧОРНОМОРСЬК В РАМКАХ ТРАНСПОРТНО-ЛОГІСТИЧНОГО ПРОЕКТУ «ОДИН ПОЯС, ОДИН ШЛЯХ»</w:t>
      </w:r>
    </w:p>
    <w:p w:rsidR="00CB1090" w:rsidRPr="00CB1090" w:rsidRDefault="00CB1090" w:rsidP="00194EDE">
      <w:pPr>
        <w:pStyle w:val="ab"/>
        <w:numPr>
          <w:ilvl w:val="0"/>
          <w:numId w:val="14"/>
        </w:numPr>
        <w:ind w:left="426" w:hanging="426"/>
        <w:rPr>
          <w:sz w:val="20"/>
          <w:lang w:val="uk-UA"/>
        </w:rPr>
      </w:pPr>
      <w:proofErr w:type="spellStart"/>
      <w:r>
        <w:rPr>
          <w:sz w:val="20"/>
          <w:lang w:val="uk-UA"/>
        </w:rPr>
        <w:t>Шкуренко</w:t>
      </w:r>
      <w:proofErr w:type="spellEnd"/>
      <w:r>
        <w:rPr>
          <w:sz w:val="20"/>
          <w:lang w:val="uk-UA"/>
        </w:rPr>
        <w:t xml:space="preserve"> О.В. </w:t>
      </w:r>
      <w:r w:rsidRPr="00CB1090">
        <w:rPr>
          <w:caps/>
          <w:sz w:val="20"/>
          <w:lang w:val="uk-UA"/>
        </w:rPr>
        <w:t>підвищення ефективності діяльності логістичного підприємства</w:t>
      </w:r>
    </w:p>
    <w:p w:rsidR="00CB1090" w:rsidRPr="004A6B6A" w:rsidRDefault="00CB1090" w:rsidP="00194EDE">
      <w:pPr>
        <w:pStyle w:val="ab"/>
        <w:numPr>
          <w:ilvl w:val="0"/>
          <w:numId w:val="14"/>
        </w:numPr>
        <w:ind w:left="426" w:hanging="426"/>
        <w:rPr>
          <w:sz w:val="20"/>
          <w:lang w:val="uk-UA"/>
        </w:rPr>
      </w:pPr>
      <w:r>
        <w:rPr>
          <w:color w:val="000000"/>
          <w:sz w:val="20"/>
        </w:rPr>
        <w:t xml:space="preserve">Шкурко Є.Л. </w:t>
      </w:r>
      <w:r w:rsidRPr="00CB1090">
        <w:rPr>
          <w:sz w:val="20"/>
        </w:rPr>
        <w:t>ПРОБЛЕМИ РОЗВИТКУ РІЧКОВОЇ ЛОГІСТИКИ В УКРАЇНІ</w:t>
      </w:r>
    </w:p>
    <w:p w:rsidR="004A6B6A" w:rsidRPr="004A6B6A" w:rsidRDefault="004A6B6A" w:rsidP="00194EDE">
      <w:pPr>
        <w:pStyle w:val="ab"/>
        <w:numPr>
          <w:ilvl w:val="0"/>
          <w:numId w:val="14"/>
        </w:numPr>
        <w:ind w:left="426" w:hanging="426"/>
        <w:rPr>
          <w:sz w:val="20"/>
          <w:lang w:val="uk-UA"/>
        </w:rPr>
      </w:pPr>
      <w:r w:rsidRPr="004A6B6A">
        <w:rPr>
          <w:sz w:val="20"/>
          <w:lang w:val="uk-UA"/>
        </w:rPr>
        <w:t xml:space="preserve">Шульгіна А.В. </w:t>
      </w:r>
      <w:r w:rsidRPr="004A6B6A">
        <w:rPr>
          <w:caps/>
          <w:sz w:val="20"/>
          <w:lang w:val="uk-UA"/>
        </w:rPr>
        <w:t>ІННОВАЦІЇ У СФЕРІ ПАСАЖИРСЬКИХ ПЕРЕВЕЗЕНЬ ЗАЛІЗНИЧНИМ ТРАНСПОРТОМ</w:t>
      </w:r>
    </w:p>
    <w:p w:rsidR="00835D23" w:rsidRDefault="00835D23" w:rsidP="001D5226">
      <w:pPr>
        <w:jc w:val="left"/>
        <w:rPr>
          <w:lang w:val="uk-UA"/>
        </w:rPr>
      </w:pPr>
    </w:p>
    <w:p w:rsidR="00835D23" w:rsidRDefault="00835D23">
      <w:pPr>
        <w:rPr>
          <w:lang w:val="uk-UA"/>
        </w:rPr>
      </w:pPr>
    </w:p>
    <w:p w:rsidR="00835D23" w:rsidRDefault="00835D23">
      <w:pPr>
        <w:spacing w:after="160" w:line="259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p w:rsidR="00835D23" w:rsidRDefault="00835D23" w:rsidP="00DA7243">
      <w:pPr>
        <w:ind w:firstLine="0"/>
        <w:jc w:val="center"/>
        <w:rPr>
          <w:b/>
          <w:i/>
          <w:sz w:val="24"/>
          <w:szCs w:val="24"/>
          <w:lang w:val="uk-UA"/>
        </w:rPr>
      </w:pPr>
      <w:r w:rsidRPr="00DA7243">
        <w:rPr>
          <w:b/>
          <w:i/>
          <w:sz w:val="24"/>
          <w:szCs w:val="24"/>
          <w:lang w:val="uk-UA"/>
        </w:rPr>
        <w:lastRenderedPageBreak/>
        <w:t>Секція 7</w:t>
      </w:r>
    </w:p>
    <w:p w:rsidR="001D5226" w:rsidRPr="00DA7243" w:rsidRDefault="001D5226" w:rsidP="00DA7243">
      <w:pPr>
        <w:ind w:firstLine="0"/>
        <w:jc w:val="center"/>
        <w:rPr>
          <w:b/>
          <w:i/>
          <w:sz w:val="24"/>
          <w:szCs w:val="24"/>
          <w:lang w:val="uk-UA"/>
        </w:rPr>
      </w:pPr>
      <w:r w:rsidRPr="00DA7243">
        <w:rPr>
          <w:b/>
          <w:i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1E819FD9" wp14:editId="6DDE1BF9">
            <wp:simplePos x="0" y="0"/>
            <wp:positionH relativeFrom="column">
              <wp:posOffset>-283845</wp:posOffset>
            </wp:positionH>
            <wp:positionV relativeFrom="paragraph">
              <wp:posOffset>146050</wp:posOffset>
            </wp:positionV>
            <wp:extent cx="920115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1019" y="21368"/>
                <wp:lineTo x="21019" y="0"/>
                <wp:lineTo x="0" y="0"/>
              </wp:wrapPolygon>
            </wp:wrapThrough>
            <wp:docPr id="35" name="Рисунок 35" descr="Картинки по запросу картинки логи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артинки по запросу картинки логисти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08" t="31748" r="7013" b="53019"/>
                    <a:stretch/>
                  </pic:blipFill>
                  <pic:spPr bwMode="auto">
                    <a:xfrm>
                      <a:off x="0" y="0"/>
                      <a:ext cx="92011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5D23" w:rsidRPr="00DA7243" w:rsidRDefault="00835D23" w:rsidP="00DA7243">
      <w:pPr>
        <w:ind w:firstLine="0"/>
        <w:jc w:val="center"/>
        <w:rPr>
          <w:b/>
          <w:i/>
          <w:sz w:val="24"/>
          <w:szCs w:val="24"/>
          <w:lang w:val="uk-UA"/>
        </w:rPr>
      </w:pPr>
      <w:r w:rsidRPr="00DA7243">
        <w:rPr>
          <w:b/>
          <w:i/>
          <w:sz w:val="24"/>
          <w:szCs w:val="24"/>
          <w:lang w:val="uk-UA"/>
        </w:rPr>
        <w:t xml:space="preserve">ЕКОНОМІКА, ФІНАНСИ ТА </w:t>
      </w:r>
    </w:p>
    <w:p w:rsidR="00835D23" w:rsidRPr="00DA7243" w:rsidRDefault="00835D23" w:rsidP="00DA7243">
      <w:pPr>
        <w:ind w:firstLine="0"/>
        <w:jc w:val="center"/>
        <w:rPr>
          <w:b/>
          <w:i/>
          <w:sz w:val="24"/>
          <w:szCs w:val="24"/>
          <w:lang w:val="uk-UA"/>
        </w:rPr>
      </w:pPr>
      <w:r w:rsidRPr="00DA7243">
        <w:rPr>
          <w:b/>
          <w:i/>
          <w:sz w:val="24"/>
          <w:szCs w:val="24"/>
          <w:lang w:val="uk-UA"/>
        </w:rPr>
        <w:t>ЕКОНОМІЧНА БЕЗПЕКА ПІДПРИЄМСТВ</w:t>
      </w:r>
    </w:p>
    <w:p w:rsidR="00835D23" w:rsidRDefault="00835D23" w:rsidP="00835D23">
      <w:pPr>
        <w:ind w:firstLine="0"/>
        <w:jc w:val="center"/>
        <w:rPr>
          <w:i/>
          <w:sz w:val="22"/>
          <w:szCs w:val="22"/>
          <w:lang w:val="uk-UA"/>
        </w:rPr>
      </w:pPr>
    </w:p>
    <w:p w:rsidR="00835D23" w:rsidRPr="00AA24C0" w:rsidRDefault="00835D23" w:rsidP="00835D23">
      <w:pPr>
        <w:ind w:firstLine="0"/>
        <w:jc w:val="center"/>
        <w:rPr>
          <w:i/>
          <w:sz w:val="22"/>
          <w:szCs w:val="22"/>
          <w:lang w:val="uk-UA"/>
        </w:rPr>
      </w:pPr>
      <w:r w:rsidRPr="00AA24C0">
        <w:rPr>
          <w:i/>
          <w:sz w:val="22"/>
          <w:szCs w:val="22"/>
          <w:lang w:val="uk-UA"/>
        </w:rPr>
        <w:t>2</w:t>
      </w:r>
      <w:r w:rsidR="00423958">
        <w:rPr>
          <w:i/>
          <w:sz w:val="22"/>
          <w:szCs w:val="22"/>
          <w:lang w:val="uk-UA"/>
        </w:rPr>
        <w:t>3</w:t>
      </w:r>
      <w:r w:rsidRPr="00AA24C0">
        <w:rPr>
          <w:i/>
          <w:sz w:val="22"/>
          <w:szCs w:val="22"/>
          <w:lang w:val="uk-UA"/>
        </w:rPr>
        <w:t xml:space="preserve"> травня 201</w:t>
      </w:r>
      <w:r w:rsidR="00423958">
        <w:rPr>
          <w:i/>
          <w:sz w:val="22"/>
          <w:szCs w:val="22"/>
          <w:lang w:val="uk-UA"/>
        </w:rPr>
        <w:t>9</w:t>
      </w:r>
      <w:r w:rsidRPr="00AA24C0">
        <w:rPr>
          <w:i/>
          <w:sz w:val="22"/>
          <w:szCs w:val="22"/>
          <w:lang w:val="uk-UA"/>
        </w:rPr>
        <w:t xml:space="preserve"> року</w:t>
      </w:r>
    </w:p>
    <w:p w:rsidR="00835D23" w:rsidRPr="002718B4" w:rsidRDefault="00E54D7F" w:rsidP="00835D23">
      <w:pPr>
        <w:ind w:hanging="142"/>
        <w:jc w:val="center"/>
        <w:rPr>
          <w:sz w:val="24"/>
          <w:szCs w:val="24"/>
          <w:lang w:val="uk-UA"/>
        </w:rPr>
      </w:pPr>
      <w:r>
        <w:rPr>
          <w:i/>
          <w:noProof/>
          <w:sz w:val="22"/>
          <w:szCs w:val="22"/>
          <w:lang w:val="uk-UA"/>
        </w:rPr>
        <w:t xml:space="preserve">10.00 </w:t>
      </w:r>
      <w:r w:rsidR="00835D23">
        <w:rPr>
          <w:i/>
          <w:noProof/>
          <w:sz w:val="22"/>
          <w:szCs w:val="22"/>
          <w:lang w:val="uk-UA"/>
        </w:rPr>
        <w:t xml:space="preserve"> а</w:t>
      </w:r>
      <w:proofErr w:type="spellStart"/>
      <w:r w:rsidR="00835D23" w:rsidRPr="0077419F">
        <w:rPr>
          <w:i/>
          <w:sz w:val="22"/>
          <w:szCs w:val="22"/>
          <w:lang w:val="uk-UA"/>
        </w:rPr>
        <w:t>удиторія</w:t>
      </w:r>
      <w:proofErr w:type="spellEnd"/>
      <w:r w:rsidR="00835D23" w:rsidRPr="0077419F">
        <w:rPr>
          <w:i/>
          <w:sz w:val="22"/>
          <w:szCs w:val="22"/>
          <w:lang w:val="uk-UA"/>
        </w:rPr>
        <w:t xml:space="preserve">  </w:t>
      </w:r>
      <w:r w:rsidR="00835D23">
        <w:rPr>
          <w:i/>
          <w:sz w:val="22"/>
          <w:szCs w:val="22"/>
          <w:lang w:val="uk-UA"/>
        </w:rPr>
        <w:t>5</w:t>
      </w:r>
      <w:r w:rsidR="00835D23" w:rsidRPr="0077419F">
        <w:rPr>
          <w:i/>
          <w:sz w:val="22"/>
          <w:szCs w:val="22"/>
          <w:lang w:val="uk-UA"/>
        </w:rPr>
        <w:t>1</w:t>
      </w:r>
      <w:r w:rsidR="00835D23">
        <w:rPr>
          <w:i/>
          <w:sz w:val="22"/>
          <w:szCs w:val="22"/>
          <w:lang w:val="uk-UA"/>
        </w:rPr>
        <w:t>6</w:t>
      </w:r>
      <w:r>
        <w:rPr>
          <w:i/>
          <w:sz w:val="22"/>
          <w:szCs w:val="22"/>
          <w:lang w:val="uk-UA"/>
        </w:rPr>
        <w:t xml:space="preserve"> лабораторного </w:t>
      </w:r>
      <w:r w:rsidR="00835D23" w:rsidRPr="0077419F">
        <w:rPr>
          <w:i/>
          <w:sz w:val="22"/>
          <w:szCs w:val="22"/>
          <w:lang w:val="uk-UA"/>
        </w:rPr>
        <w:t>к</w:t>
      </w:r>
      <w:r>
        <w:rPr>
          <w:i/>
          <w:sz w:val="22"/>
          <w:szCs w:val="22"/>
          <w:lang w:val="uk-UA"/>
        </w:rPr>
        <w:t>орпусу</w:t>
      </w:r>
      <w:r w:rsidR="00835D23" w:rsidRPr="0077419F">
        <w:rPr>
          <w:i/>
          <w:sz w:val="22"/>
          <w:szCs w:val="22"/>
          <w:lang w:val="uk-UA"/>
        </w:rPr>
        <w:t xml:space="preserve"> ОНМУ</w:t>
      </w:r>
    </w:p>
    <w:p w:rsidR="00423958" w:rsidRDefault="00423958" w:rsidP="00423958">
      <w:pPr>
        <w:shd w:val="clear" w:color="auto" w:fill="FFFFFF"/>
        <w:ind w:firstLine="0"/>
        <w:jc w:val="left"/>
        <w:rPr>
          <w:color w:val="000000"/>
          <w:sz w:val="22"/>
          <w:szCs w:val="22"/>
          <w:lang w:val="uk-UA"/>
        </w:rPr>
      </w:pPr>
    </w:p>
    <w:p w:rsidR="00423958" w:rsidRPr="00442ED7" w:rsidRDefault="001D5226" w:rsidP="00423958">
      <w:pPr>
        <w:shd w:val="clear" w:color="auto" w:fill="FFFFFF"/>
        <w:ind w:left="1701" w:firstLine="0"/>
        <w:jc w:val="left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Голова секції: </w:t>
      </w:r>
      <w:proofErr w:type="spellStart"/>
      <w:r w:rsidR="00423958" w:rsidRPr="00442ED7">
        <w:rPr>
          <w:color w:val="000000"/>
          <w:sz w:val="22"/>
          <w:szCs w:val="22"/>
          <w:lang w:val="uk-UA"/>
        </w:rPr>
        <w:t>д.е.н</w:t>
      </w:r>
      <w:proofErr w:type="spellEnd"/>
      <w:r w:rsidR="00423958" w:rsidRPr="00442ED7">
        <w:rPr>
          <w:color w:val="000000"/>
          <w:sz w:val="22"/>
          <w:szCs w:val="22"/>
          <w:lang w:val="uk-UA"/>
        </w:rPr>
        <w:t xml:space="preserve">., проф. </w:t>
      </w:r>
      <w:proofErr w:type="spellStart"/>
      <w:r w:rsidR="00423958" w:rsidRPr="00442ED7">
        <w:rPr>
          <w:sz w:val="22"/>
          <w:szCs w:val="22"/>
          <w:lang w:val="uk-UA"/>
        </w:rPr>
        <w:t>Жихарєва</w:t>
      </w:r>
      <w:proofErr w:type="spellEnd"/>
      <w:r w:rsidR="00423958" w:rsidRPr="00442ED7">
        <w:rPr>
          <w:sz w:val="22"/>
          <w:szCs w:val="22"/>
          <w:lang w:val="uk-UA"/>
        </w:rPr>
        <w:t xml:space="preserve"> В.В.</w:t>
      </w:r>
    </w:p>
    <w:p w:rsidR="00835D23" w:rsidRDefault="00423958" w:rsidP="00423958">
      <w:pPr>
        <w:ind w:left="1701" w:firstLine="0"/>
        <w:jc w:val="left"/>
        <w:rPr>
          <w:lang w:val="uk-UA"/>
        </w:rPr>
      </w:pPr>
      <w:r w:rsidRPr="00442ED7">
        <w:rPr>
          <w:color w:val="000000" w:themeColor="text1"/>
          <w:sz w:val="22"/>
          <w:szCs w:val="22"/>
          <w:lang w:val="uk-UA"/>
        </w:rPr>
        <w:t>Секретар секції</w:t>
      </w:r>
      <w:r w:rsidR="001D5226">
        <w:rPr>
          <w:color w:val="000000" w:themeColor="text1"/>
          <w:sz w:val="22"/>
          <w:szCs w:val="22"/>
          <w:lang w:val="uk-UA"/>
        </w:rPr>
        <w:t xml:space="preserve">: </w:t>
      </w:r>
      <w:r w:rsidRPr="00442ED7">
        <w:rPr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42ED7">
        <w:rPr>
          <w:color w:val="000000" w:themeColor="text1"/>
          <w:sz w:val="22"/>
          <w:szCs w:val="22"/>
          <w:lang w:val="uk-UA"/>
        </w:rPr>
        <w:t>к.е.н</w:t>
      </w:r>
      <w:proofErr w:type="spellEnd"/>
      <w:r w:rsidRPr="00442ED7">
        <w:rPr>
          <w:color w:val="000000" w:themeColor="text1"/>
          <w:sz w:val="22"/>
          <w:szCs w:val="22"/>
          <w:lang w:val="uk-UA"/>
        </w:rPr>
        <w:t xml:space="preserve">., доц. </w:t>
      </w:r>
      <w:proofErr w:type="spellStart"/>
      <w:r w:rsidRPr="00442ED7">
        <w:rPr>
          <w:color w:val="000000" w:themeColor="text1"/>
          <w:sz w:val="22"/>
          <w:szCs w:val="22"/>
          <w:lang w:val="uk-UA"/>
        </w:rPr>
        <w:t>Воркунова</w:t>
      </w:r>
      <w:proofErr w:type="spellEnd"/>
      <w:r w:rsidRPr="00442ED7">
        <w:rPr>
          <w:color w:val="000000" w:themeColor="text1"/>
          <w:sz w:val="22"/>
          <w:szCs w:val="22"/>
          <w:lang w:val="uk-UA"/>
        </w:rPr>
        <w:t xml:space="preserve"> О.В.</w:t>
      </w:r>
    </w:p>
    <w:p w:rsidR="00423958" w:rsidRDefault="00423958">
      <w:pPr>
        <w:rPr>
          <w:lang w:val="uk-UA"/>
        </w:rPr>
      </w:pPr>
    </w:p>
    <w:p w:rsidR="005B21D7" w:rsidRDefault="005B21D7">
      <w:pPr>
        <w:rPr>
          <w:lang w:val="uk-UA"/>
        </w:rPr>
      </w:pPr>
    </w:p>
    <w:p w:rsidR="005B21D7" w:rsidRPr="005B21D7" w:rsidRDefault="005B21D7" w:rsidP="00194EDE">
      <w:pPr>
        <w:pStyle w:val="ab"/>
        <w:numPr>
          <w:ilvl w:val="0"/>
          <w:numId w:val="16"/>
        </w:numPr>
        <w:ind w:left="426"/>
        <w:rPr>
          <w:color w:val="000000"/>
          <w:sz w:val="20"/>
          <w:lang w:val="uk-UA"/>
        </w:rPr>
      </w:pPr>
      <w:proofErr w:type="spellStart"/>
      <w:r w:rsidRPr="005B21D7">
        <w:rPr>
          <w:sz w:val="20"/>
          <w:lang w:val="uk-UA"/>
        </w:rPr>
        <w:t>Бакалінський</w:t>
      </w:r>
      <w:proofErr w:type="spellEnd"/>
      <w:r w:rsidRPr="005B21D7">
        <w:rPr>
          <w:sz w:val="20"/>
          <w:lang w:val="uk-UA"/>
        </w:rPr>
        <w:t xml:space="preserve"> О.В., Петровська С.І</w:t>
      </w:r>
      <w:r>
        <w:rPr>
          <w:sz w:val="20"/>
          <w:lang w:val="uk-UA"/>
        </w:rPr>
        <w:t xml:space="preserve">. </w:t>
      </w:r>
      <w:r w:rsidRPr="005B21D7">
        <w:rPr>
          <w:sz w:val="20"/>
          <w:lang w:val="uk-UA"/>
        </w:rPr>
        <w:t>ДИЗАЙН ДОСЛІДЖЕННЯ ЯКОСТІ ПОЇЗДОК МІСТОМ</w:t>
      </w:r>
    </w:p>
    <w:p w:rsidR="00AF7996" w:rsidRPr="00A74EAB" w:rsidRDefault="00AF7996" w:rsidP="00194EDE">
      <w:pPr>
        <w:pStyle w:val="ab"/>
        <w:numPr>
          <w:ilvl w:val="0"/>
          <w:numId w:val="16"/>
        </w:numPr>
        <w:ind w:left="426"/>
        <w:rPr>
          <w:color w:val="000000"/>
          <w:sz w:val="20"/>
          <w:lang w:val="uk-UA"/>
        </w:rPr>
      </w:pPr>
      <w:r w:rsidRPr="001D5226">
        <w:rPr>
          <w:sz w:val="20"/>
          <w:lang w:val="uk-UA"/>
        </w:rPr>
        <w:t xml:space="preserve">Барвінська Х., </w:t>
      </w:r>
      <w:proofErr w:type="spellStart"/>
      <w:r w:rsidRPr="001D5226">
        <w:rPr>
          <w:sz w:val="20"/>
          <w:lang w:val="uk-UA"/>
        </w:rPr>
        <w:t>Гаван</w:t>
      </w:r>
      <w:proofErr w:type="spellEnd"/>
      <w:r w:rsidRPr="001D5226">
        <w:rPr>
          <w:sz w:val="20"/>
          <w:lang w:val="uk-UA"/>
        </w:rPr>
        <w:t xml:space="preserve"> Я., Ляшенко М</w:t>
      </w:r>
      <w:r w:rsidRPr="00A74EAB">
        <w:rPr>
          <w:sz w:val="20"/>
          <w:lang w:val="uk-UA"/>
        </w:rPr>
        <w:t xml:space="preserve">. </w:t>
      </w:r>
      <w:r w:rsidRPr="001D5226">
        <w:rPr>
          <w:sz w:val="20"/>
          <w:lang w:val="uk-UA"/>
        </w:rPr>
        <w:t>«ЗЕЛЕНА» ЕКО</w:t>
      </w:r>
      <w:r w:rsidRPr="00A74EAB">
        <w:rPr>
          <w:sz w:val="20"/>
        </w:rPr>
        <w:t>НОМІКА І ОХОРОНА ПРИРОДНЬОГО ДОВКІЛЛЯ</w:t>
      </w:r>
    </w:p>
    <w:p w:rsidR="00C248BA" w:rsidRPr="00C248BA" w:rsidRDefault="00C248BA" w:rsidP="00194EDE">
      <w:pPr>
        <w:pStyle w:val="ab"/>
        <w:numPr>
          <w:ilvl w:val="0"/>
          <w:numId w:val="16"/>
        </w:numPr>
        <w:ind w:left="426"/>
        <w:rPr>
          <w:lang w:val="uk-UA"/>
        </w:rPr>
      </w:pPr>
      <w:proofErr w:type="spellStart"/>
      <w:r w:rsidRPr="00C248BA">
        <w:rPr>
          <w:bCs/>
          <w:sz w:val="20"/>
          <w:lang w:val="uk-UA"/>
        </w:rPr>
        <w:t>Баришн</w:t>
      </w:r>
      <w:r w:rsidR="00D52F38">
        <w:rPr>
          <w:bCs/>
          <w:sz w:val="20"/>
          <w:lang w:val="uk-UA"/>
        </w:rPr>
        <w:t>и</w:t>
      </w:r>
      <w:r w:rsidRPr="00C248BA">
        <w:rPr>
          <w:bCs/>
          <w:sz w:val="20"/>
          <w:lang w:val="uk-UA"/>
        </w:rPr>
        <w:t>кова</w:t>
      </w:r>
      <w:proofErr w:type="spellEnd"/>
      <w:r w:rsidRPr="00C248BA">
        <w:rPr>
          <w:bCs/>
          <w:sz w:val="20"/>
          <w:lang w:val="uk-UA"/>
        </w:rPr>
        <w:t xml:space="preserve"> В.В., </w:t>
      </w:r>
      <w:proofErr w:type="spellStart"/>
      <w:r w:rsidRPr="00C248BA">
        <w:rPr>
          <w:bCs/>
          <w:sz w:val="20"/>
          <w:lang w:val="uk-UA"/>
        </w:rPr>
        <w:t>Ковальжи</w:t>
      </w:r>
      <w:proofErr w:type="spellEnd"/>
      <w:r w:rsidRPr="00C248BA">
        <w:rPr>
          <w:bCs/>
          <w:sz w:val="20"/>
          <w:lang w:val="uk-UA"/>
        </w:rPr>
        <w:t xml:space="preserve"> Н.Г.,  Кохановська, І.В. </w:t>
      </w:r>
      <w:r w:rsidRPr="00C248BA">
        <w:rPr>
          <w:sz w:val="20"/>
          <w:lang w:val="uk-UA"/>
        </w:rPr>
        <w:t xml:space="preserve">СУЧАСНІ </w:t>
      </w:r>
      <w:r w:rsidRPr="00C248BA">
        <w:rPr>
          <w:bCs/>
          <w:sz w:val="20"/>
          <w:lang w:val="uk-UA"/>
        </w:rPr>
        <w:t xml:space="preserve">МЕТОДИЧНІ ПІДХОДИ ДО ОЦІНКИ РІВНЯ </w:t>
      </w:r>
      <w:r w:rsidRPr="00C248BA">
        <w:rPr>
          <w:sz w:val="20"/>
          <w:lang w:val="uk-UA"/>
        </w:rPr>
        <w:t>ФІНАНСОВО-ЕКОНОМІЧНОЇ БЕЗПЕКИ ПІДПРИЄМСТВ ПОРТОВОГО ГОСПОДАРСТВА</w:t>
      </w:r>
    </w:p>
    <w:p w:rsidR="00423958" w:rsidRPr="00A74EAB" w:rsidRDefault="00AF7996" w:rsidP="00194EDE">
      <w:pPr>
        <w:pStyle w:val="ab"/>
        <w:numPr>
          <w:ilvl w:val="0"/>
          <w:numId w:val="16"/>
        </w:numPr>
        <w:ind w:left="426"/>
        <w:rPr>
          <w:lang w:val="uk-UA"/>
        </w:rPr>
      </w:pPr>
      <w:r w:rsidRPr="00A74EAB">
        <w:rPr>
          <w:color w:val="000000"/>
          <w:sz w:val="20"/>
        </w:rPr>
        <w:t>Гриценко Н.В.</w:t>
      </w:r>
      <w:r w:rsidRPr="00A74EAB">
        <w:rPr>
          <w:color w:val="000000"/>
          <w:sz w:val="20"/>
          <w:lang w:val="uk-UA"/>
        </w:rPr>
        <w:t xml:space="preserve"> </w:t>
      </w:r>
      <w:r w:rsidRPr="00A74EAB">
        <w:rPr>
          <w:caps/>
          <w:color w:val="000000"/>
          <w:sz w:val="20"/>
        </w:rPr>
        <w:t>СУТНІСТЬ НОВИХ ПІДХОДІВ ДО ЛІДЕРСТВА</w:t>
      </w:r>
    </w:p>
    <w:p w:rsidR="00D52F38" w:rsidRPr="00D52F38" w:rsidRDefault="00D52F38" w:rsidP="00194EDE">
      <w:pPr>
        <w:pStyle w:val="ab"/>
        <w:numPr>
          <w:ilvl w:val="0"/>
          <w:numId w:val="16"/>
        </w:numPr>
        <w:ind w:left="426"/>
        <w:rPr>
          <w:sz w:val="20"/>
          <w:lang w:val="uk-UA"/>
        </w:rPr>
      </w:pPr>
      <w:proofErr w:type="spellStart"/>
      <w:r w:rsidRPr="00D52F38">
        <w:rPr>
          <w:sz w:val="20"/>
          <w:lang w:val="uk-UA"/>
        </w:rPr>
        <w:t>Розмислов</w:t>
      </w:r>
      <w:proofErr w:type="spellEnd"/>
      <w:r w:rsidRPr="00D52F38">
        <w:rPr>
          <w:sz w:val="20"/>
          <w:lang w:val="uk-UA"/>
        </w:rPr>
        <w:t xml:space="preserve"> О.М. </w:t>
      </w:r>
      <w:r w:rsidRPr="00D52F38">
        <w:rPr>
          <w:bCs/>
          <w:sz w:val="20"/>
          <w:lang w:val="uk-UA"/>
        </w:rPr>
        <w:t>ДОСЛІДЖЕННЯ МЕТОДІВ ОЦІНКИ ЕФЕКТИВНОСТІ ІНВЕСТИЦІЙНИХ ПРОЕКТІВ В ПРОМИСЛОВОМУ ВИРОБНИЦТВІ</w:t>
      </w:r>
    </w:p>
    <w:p w:rsidR="00A74EAB" w:rsidRPr="00A74EAB" w:rsidRDefault="00A74EAB" w:rsidP="00194EDE">
      <w:pPr>
        <w:pStyle w:val="ab"/>
        <w:numPr>
          <w:ilvl w:val="0"/>
          <w:numId w:val="16"/>
        </w:numPr>
        <w:ind w:left="426"/>
        <w:rPr>
          <w:lang w:val="uk-UA"/>
        </w:rPr>
      </w:pPr>
      <w:r w:rsidRPr="00A74EAB">
        <w:rPr>
          <w:sz w:val="20"/>
          <w:lang w:val="uk-UA"/>
        </w:rPr>
        <w:t>Савченко М. В. ФОРМУВАННЯ СИСТЕМИ УПРАВЛІННЯ КОНКУРЕНТОСПРОМОЖНІСТЮ ПІДПРИЄМСТВА В УМОВАХ ГЛОБАЛІЗАЦІЇ</w:t>
      </w:r>
    </w:p>
    <w:p w:rsidR="00423958" w:rsidRPr="00F8528B" w:rsidRDefault="00F8528B" w:rsidP="00194EDE">
      <w:pPr>
        <w:pStyle w:val="ab"/>
        <w:numPr>
          <w:ilvl w:val="0"/>
          <w:numId w:val="16"/>
        </w:numPr>
        <w:ind w:left="426"/>
        <w:rPr>
          <w:lang w:val="uk-UA"/>
        </w:rPr>
      </w:pPr>
      <w:r w:rsidRPr="00F8528B">
        <w:rPr>
          <w:sz w:val="20"/>
          <w:lang w:val="uk-UA"/>
        </w:rPr>
        <w:t>Шпак Н.Г. ДОСЛІДЖЕННЯ ВПЛИВУ МИТНОГО ЧИННИКА НА МІЖНАРОДНУ ЕКОНОМІЧНУ СИСТЕМУ</w:t>
      </w:r>
    </w:p>
    <w:p w:rsidR="00423958" w:rsidRPr="00F8528B" w:rsidRDefault="00423958" w:rsidP="001D5226">
      <w:pPr>
        <w:ind w:left="426" w:firstLine="567"/>
        <w:jc w:val="left"/>
        <w:rPr>
          <w:lang w:val="uk-UA"/>
        </w:rPr>
      </w:pPr>
    </w:p>
    <w:p w:rsidR="00423958" w:rsidRDefault="00423958">
      <w:pPr>
        <w:rPr>
          <w:lang w:val="uk-UA"/>
        </w:rPr>
      </w:pPr>
    </w:p>
    <w:p w:rsidR="00423958" w:rsidRDefault="00423958">
      <w:pPr>
        <w:rPr>
          <w:lang w:val="uk-UA"/>
        </w:rPr>
      </w:pPr>
    </w:p>
    <w:p w:rsidR="00423958" w:rsidRDefault="00423958">
      <w:pPr>
        <w:rPr>
          <w:lang w:val="uk-UA"/>
        </w:rPr>
      </w:pPr>
    </w:p>
    <w:p w:rsidR="00423958" w:rsidRDefault="00423958">
      <w:pPr>
        <w:spacing w:after="160" w:line="259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p w:rsidR="00423958" w:rsidRDefault="00423958" w:rsidP="001D5226">
      <w:pPr>
        <w:ind w:left="1134" w:hanging="850"/>
        <w:jc w:val="center"/>
        <w:rPr>
          <w:b/>
          <w:i/>
          <w:sz w:val="24"/>
          <w:szCs w:val="24"/>
          <w:lang w:val="uk-UA"/>
        </w:rPr>
      </w:pPr>
      <w:r w:rsidRPr="00AE091E">
        <w:rPr>
          <w:b/>
          <w:i/>
          <w:sz w:val="24"/>
          <w:szCs w:val="24"/>
          <w:lang w:val="uk-UA"/>
        </w:rPr>
        <w:lastRenderedPageBreak/>
        <w:t>Секція 8</w:t>
      </w:r>
    </w:p>
    <w:p w:rsidR="00423958" w:rsidRPr="00AE091E" w:rsidRDefault="00423958" w:rsidP="00AE091E">
      <w:pPr>
        <w:ind w:firstLine="0"/>
        <w:jc w:val="center"/>
        <w:rPr>
          <w:b/>
          <w:i/>
          <w:sz w:val="24"/>
          <w:szCs w:val="24"/>
          <w:lang w:val="uk-UA"/>
        </w:rPr>
      </w:pPr>
      <w:r w:rsidRPr="00AE091E">
        <w:rPr>
          <w:b/>
          <w:i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7526B0CD" wp14:editId="6859AF1E">
            <wp:simplePos x="0" y="0"/>
            <wp:positionH relativeFrom="margin">
              <wp:posOffset>137795</wp:posOffset>
            </wp:positionH>
            <wp:positionV relativeFrom="paragraph">
              <wp:posOffset>155575</wp:posOffset>
            </wp:positionV>
            <wp:extent cx="895985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125" y="21363"/>
                <wp:lineTo x="21125" y="0"/>
                <wp:lineTo x="0" y="0"/>
              </wp:wrapPolygon>
            </wp:wrapThrough>
            <wp:docPr id="32" name="Рисунок 3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9" t="75999" r="50667" b="4223"/>
                    <a:stretch/>
                  </pic:blipFill>
                  <pic:spPr bwMode="auto">
                    <a:xfrm>
                      <a:off x="0" y="0"/>
                      <a:ext cx="89598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091E">
        <w:rPr>
          <w:b/>
          <w:i/>
          <w:sz w:val="24"/>
          <w:szCs w:val="24"/>
          <w:lang w:val="uk-UA"/>
        </w:rPr>
        <w:t>ІНФОРМАЦІЙНІ ТЕХНОЛОГІЇ У ЛОГІСТИЧНИХ ТА ТРАНСПОРТНИХ СИСТЕМАХ</w:t>
      </w:r>
    </w:p>
    <w:p w:rsidR="00423958" w:rsidRDefault="00423958" w:rsidP="00423958">
      <w:pPr>
        <w:ind w:firstLine="0"/>
        <w:jc w:val="center"/>
        <w:rPr>
          <w:i/>
          <w:sz w:val="22"/>
          <w:szCs w:val="22"/>
          <w:lang w:val="uk-UA"/>
        </w:rPr>
      </w:pPr>
    </w:p>
    <w:p w:rsidR="00423958" w:rsidRDefault="00423958" w:rsidP="00423958">
      <w:pPr>
        <w:ind w:firstLine="0"/>
        <w:jc w:val="center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23 травня 2019 року</w:t>
      </w:r>
    </w:p>
    <w:p w:rsidR="00423958" w:rsidRDefault="00423958" w:rsidP="00423958">
      <w:pPr>
        <w:ind w:firstLine="0"/>
        <w:jc w:val="center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12.00 аудиторія 116 с</w:t>
      </w:r>
      <w:r w:rsidR="00E54D7F">
        <w:rPr>
          <w:i/>
          <w:sz w:val="22"/>
          <w:szCs w:val="22"/>
          <w:lang w:val="uk-UA"/>
        </w:rPr>
        <w:t xml:space="preserve">тарого </w:t>
      </w:r>
      <w:r>
        <w:rPr>
          <w:i/>
          <w:sz w:val="22"/>
          <w:szCs w:val="22"/>
          <w:lang w:val="uk-UA"/>
        </w:rPr>
        <w:t>к</w:t>
      </w:r>
      <w:r w:rsidR="00E54D7F">
        <w:rPr>
          <w:i/>
          <w:sz w:val="22"/>
          <w:szCs w:val="22"/>
          <w:lang w:val="uk-UA"/>
        </w:rPr>
        <w:t>орпусу</w:t>
      </w:r>
      <w:r>
        <w:rPr>
          <w:i/>
          <w:sz w:val="22"/>
          <w:szCs w:val="22"/>
          <w:lang w:val="uk-UA"/>
        </w:rPr>
        <w:t xml:space="preserve"> ОНМУ</w:t>
      </w:r>
    </w:p>
    <w:p w:rsidR="00423958" w:rsidRDefault="00423958" w:rsidP="00423958">
      <w:pPr>
        <w:ind w:firstLine="0"/>
        <w:jc w:val="center"/>
        <w:rPr>
          <w:rFonts w:eastAsiaTheme="minorEastAsia"/>
          <w:sz w:val="20"/>
          <w:lang w:val="uk-UA"/>
        </w:rPr>
      </w:pPr>
    </w:p>
    <w:p w:rsidR="00423958" w:rsidRDefault="00423958" w:rsidP="00423958">
      <w:pPr>
        <w:shd w:val="clear" w:color="auto" w:fill="FFFFFF"/>
        <w:ind w:left="2127" w:firstLine="0"/>
        <w:jc w:val="left"/>
        <w:rPr>
          <w:color w:val="000000"/>
          <w:sz w:val="22"/>
          <w:szCs w:val="22"/>
          <w:lang w:val="uk-UA"/>
        </w:rPr>
      </w:pPr>
      <w:r w:rsidRPr="007A52FC">
        <w:rPr>
          <w:color w:val="000000"/>
          <w:sz w:val="22"/>
          <w:szCs w:val="22"/>
          <w:lang w:val="uk-UA"/>
        </w:rPr>
        <w:t>Голова секції</w:t>
      </w:r>
      <w:r w:rsidR="001D5226">
        <w:rPr>
          <w:color w:val="000000"/>
          <w:sz w:val="22"/>
          <w:szCs w:val="22"/>
          <w:lang w:val="uk-UA"/>
        </w:rPr>
        <w:t>:</w:t>
      </w:r>
      <w:r>
        <w:rPr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  <w:lang w:val="uk-UA"/>
        </w:rPr>
        <w:t>к.т.н</w:t>
      </w:r>
      <w:proofErr w:type="spellEnd"/>
      <w:r>
        <w:rPr>
          <w:color w:val="000000"/>
          <w:sz w:val="22"/>
          <w:szCs w:val="22"/>
          <w:lang w:val="uk-UA"/>
        </w:rPr>
        <w:t xml:space="preserve">., доц. </w:t>
      </w:r>
      <w:proofErr w:type="spellStart"/>
      <w:r>
        <w:rPr>
          <w:color w:val="000000"/>
          <w:sz w:val="22"/>
          <w:szCs w:val="22"/>
          <w:lang w:val="uk-UA"/>
        </w:rPr>
        <w:t>Кічкіна</w:t>
      </w:r>
      <w:proofErr w:type="spellEnd"/>
      <w:r>
        <w:rPr>
          <w:color w:val="000000"/>
          <w:sz w:val="22"/>
          <w:szCs w:val="22"/>
          <w:lang w:val="uk-UA"/>
        </w:rPr>
        <w:t xml:space="preserve"> О.І.</w:t>
      </w:r>
    </w:p>
    <w:p w:rsidR="00423958" w:rsidRPr="00423958" w:rsidRDefault="00423958" w:rsidP="00423958">
      <w:pPr>
        <w:shd w:val="clear" w:color="auto" w:fill="FFFFFF"/>
        <w:ind w:left="2127" w:firstLine="0"/>
        <w:jc w:val="left"/>
        <w:rPr>
          <w:color w:val="000000"/>
          <w:sz w:val="22"/>
          <w:szCs w:val="22"/>
          <w:lang w:val="uk-UA"/>
        </w:rPr>
      </w:pPr>
      <w:r w:rsidRPr="00423958">
        <w:rPr>
          <w:color w:val="000000"/>
          <w:sz w:val="22"/>
          <w:szCs w:val="22"/>
          <w:lang w:val="uk-UA"/>
        </w:rPr>
        <w:t>Секретар секції</w:t>
      </w:r>
      <w:r w:rsidR="001D5226">
        <w:rPr>
          <w:color w:val="000000"/>
          <w:sz w:val="22"/>
          <w:szCs w:val="22"/>
          <w:lang w:val="uk-UA"/>
        </w:rPr>
        <w:t>:</w:t>
      </w:r>
      <w:r w:rsidRPr="00423958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423958">
        <w:rPr>
          <w:color w:val="000000"/>
          <w:sz w:val="22"/>
          <w:szCs w:val="22"/>
          <w:lang w:val="uk-UA"/>
        </w:rPr>
        <w:t>Кічкін</w:t>
      </w:r>
      <w:proofErr w:type="spellEnd"/>
      <w:r w:rsidRPr="00423958">
        <w:rPr>
          <w:color w:val="000000"/>
          <w:sz w:val="22"/>
          <w:szCs w:val="22"/>
          <w:lang w:val="uk-UA"/>
        </w:rPr>
        <w:t xml:space="preserve"> О.В.</w:t>
      </w:r>
    </w:p>
    <w:p w:rsidR="00423958" w:rsidRDefault="00423958" w:rsidP="00423958">
      <w:pPr>
        <w:ind w:left="2410"/>
        <w:jc w:val="left"/>
        <w:rPr>
          <w:lang w:val="uk-UA"/>
        </w:rPr>
      </w:pPr>
    </w:p>
    <w:p w:rsidR="0008166B" w:rsidRDefault="0008166B" w:rsidP="00194EDE">
      <w:pPr>
        <w:ind w:left="2410"/>
        <w:rPr>
          <w:lang w:val="uk-UA"/>
        </w:rPr>
      </w:pPr>
    </w:p>
    <w:p w:rsidR="00FB253D" w:rsidRPr="001D5226" w:rsidRDefault="00FB253D" w:rsidP="00194EDE">
      <w:pPr>
        <w:pStyle w:val="ab"/>
        <w:numPr>
          <w:ilvl w:val="0"/>
          <w:numId w:val="24"/>
        </w:numPr>
        <w:ind w:left="284"/>
        <w:rPr>
          <w:sz w:val="20"/>
          <w:lang w:val="uk-UA"/>
        </w:rPr>
      </w:pPr>
      <w:r w:rsidRPr="001D5226">
        <w:rPr>
          <w:sz w:val="20"/>
          <w:lang w:val="uk-UA"/>
        </w:rPr>
        <w:t xml:space="preserve">Бура Р.Р., </w:t>
      </w:r>
      <w:proofErr w:type="spellStart"/>
      <w:r w:rsidRPr="001D5226">
        <w:rPr>
          <w:sz w:val="20"/>
          <w:lang w:val="uk-UA"/>
        </w:rPr>
        <w:t>Артимович</w:t>
      </w:r>
      <w:proofErr w:type="spellEnd"/>
      <w:r w:rsidRPr="001D5226">
        <w:rPr>
          <w:sz w:val="20"/>
          <w:lang w:val="uk-UA"/>
        </w:rPr>
        <w:t xml:space="preserve"> П.А., </w:t>
      </w:r>
      <w:proofErr w:type="spellStart"/>
      <w:r w:rsidRPr="001D5226">
        <w:rPr>
          <w:sz w:val="20"/>
          <w:lang w:val="uk-UA"/>
        </w:rPr>
        <w:t>Купенко</w:t>
      </w:r>
      <w:proofErr w:type="spellEnd"/>
      <w:r w:rsidRPr="001D5226">
        <w:rPr>
          <w:sz w:val="20"/>
          <w:lang w:val="uk-UA"/>
        </w:rPr>
        <w:t xml:space="preserve"> Ю.С. </w:t>
      </w:r>
      <w:r w:rsidRPr="001D5226">
        <w:rPr>
          <w:caps/>
          <w:sz w:val="20"/>
          <w:lang w:val="uk-UA"/>
        </w:rPr>
        <w:t>дослідження інтенсивності руху на вулицях з облаштованими смугами для міського громадського транспорту</w:t>
      </w:r>
    </w:p>
    <w:p w:rsidR="00AE091E" w:rsidRPr="001D5226" w:rsidRDefault="00AE091E" w:rsidP="00194EDE">
      <w:pPr>
        <w:pStyle w:val="ab"/>
        <w:numPr>
          <w:ilvl w:val="0"/>
          <w:numId w:val="24"/>
        </w:numPr>
        <w:ind w:left="284"/>
        <w:rPr>
          <w:sz w:val="20"/>
          <w:lang w:val="uk-UA"/>
        </w:rPr>
      </w:pPr>
      <w:proofErr w:type="spellStart"/>
      <w:r w:rsidRPr="001D5226">
        <w:rPr>
          <w:sz w:val="20"/>
          <w:lang w:val="uk-UA"/>
        </w:rPr>
        <w:t>Герцій</w:t>
      </w:r>
      <w:proofErr w:type="spellEnd"/>
      <w:r w:rsidRPr="001D5226">
        <w:rPr>
          <w:sz w:val="20"/>
          <w:lang w:val="uk-UA"/>
        </w:rPr>
        <w:t xml:space="preserve"> О.А. МЕТОДИ ОЦІНКИ ПАРАМЕТРІВ ЯКОСТІ ЗВ’ЯЗКУ </w:t>
      </w:r>
      <w:r w:rsidRPr="001D5226">
        <w:rPr>
          <w:sz w:val="20"/>
        </w:rPr>
        <w:t>IP</w:t>
      </w:r>
      <w:r w:rsidRPr="001D5226">
        <w:rPr>
          <w:sz w:val="20"/>
          <w:lang w:val="uk-UA"/>
        </w:rPr>
        <w:t>-МЕРЕЖ</w:t>
      </w:r>
    </w:p>
    <w:p w:rsidR="00AE091E" w:rsidRPr="001D5226" w:rsidRDefault="00AE091E" w:rsidP="00194EDE">
      <w:pPr>
        <w:pStyle w:val="ab"/>
        <w:numPr>
          <w:ilvl w:val="0"/>
          <w:numId w:val="24"/>
        </w:numPr>
        <w:ind w:left="284"/>
        <w:rPr>
          <w:sz w:val="20"/>
          <w:lang w:val="uk-UA"/>
        </w:rPr>
      </w:pPr>
      <w:r w:rsidRPr="001D5226">
        <w:rPr>
          <w:sz w:val="20"/>
        </w:rPr>
        <w:t xml:space="preserve">Жук М.М., </w:t>
      </w:r>
      <w:proofErr w:type="spellStart"/>
      <w:r w:rsidRPr="001D5226">
        <w:rPr>
          <w:sz w:val="20"/>
        </w:rPr>
        <w:t>Півторак</w:t>
      </w:r>
      <w:proofErr w:type="spellEnd"/>
      <w:r w:rsidRPr="001D5226">
        <w:rPr>
          <w:sz w:val="20"/>
        </w:rPr>
        <w:t xml:space="preserve"> Г.В.</w:t>
      </w:r>
      <w:r w:rsidRPr="001D5226">
        <w:rPr>
          <w:sz w:val="20"/>
          <w:lang w:val="uk-UA"/>
        </w:rPr>
        <w:t xml:space="preserve"> </w:t>
      </w:r>
      <w:r w:rsidRPr="001D5226">
        <w:rPr>
          <w:sz w:val="20"/>
        </w:rPr>
        <w:t>ОСОБЛИВОСТІ ФОРМУВАННЯ БАЗ ДАНИХ ДЛЯ МОДЕЛЕЙ ЧАСТОТИ ПОЇЗДОК В МАРШРУТНИХ МЕРЕЖАХ МІСТА</w:t>
      </w:r>
    </w:p>
    <w:p w:rsidR="00F8528B" w:rsidRPr="001D5226" w:rsidRDefault="0031382A" w:rsidP="00194EDE">
      <w:pPr>
        <w:pStyle w:val="ab"/>
        <w:numPr>
          <w:ilvl w:val="0"/>
          <w:numId w:val="24"/>
        </w:numPr>
        <w:spacing w:line="240" w:lineRule="exact"/>
        <w:ind w:left="284"/>
        <w:rPr>
          <w:sz w:val="20"/>
          <w:lang w:val="uk-UA"/>
        </w:rPr>
      </w:pPr>
      <w:proofErr w:type="spellStart"/>
      <w:r w:rsidRPr="001D5226">
        <w:rPr>
          <w:sz w:val="20"/>
          <w:lang w:val="uk-UA"/>
        </w:rPr>
        <w:t>Кічкін</w:t>
      </w:r>
      <w:proofErr w:type="spellEnd"/>
      <w:r w:rsidRPr="001D5226">
        <w:rPr>
          <w:sz w:val="20"/>
          <w:lang w:val="uk-UA"/>
        </w:rPr>
        <w:t xml:space="preserve"> О.В., </w:t>
      </w:r>
      <w:proofErr w:type="spellStart"/>
      <w:r w:rsidRPr="001D5226">
        <w:rPr>
          <w:sz w:val="20"/>
          <w:lang w:val="uk-UA"/>
        </w:rPr>
        <w:t>Кічкіна</w:t>
      </w:r>
      <w:proofErr w:type="spellEnd"/>
      <w:r w:rsidRPr="001D5226">
        <w:rPr>
          <w:sz w:val="20"/>
          <w:lang w:val="uk-UA"/>
        </w:rPr>
        <w:t xml:space="preserve"> О.І. </w:t>
      </w:r>
      <w:r w:rsidR="00FB253D" w:rsidRPr="001D5226">
        <w:rPr>
          <w:rFonts w:eastAsiaTheme="minorHAnsi"/>
          <w:caps/>
          <w:sz w:val="20"/>
          <w:lang w:val="uk-UA" w:eastAsia="en-US"/>
        </w:rPr>
        <w:t xml:space="preserve">Інтелектуальна автоматизована система управління температурою в </w:t>
      </w:r>
      <w:r w:rsidR="00FB253D" w:rsidRPr="001D5226">
        <w:rPr>
          <w:rFonts w:eastAsiaTheme="minorHAnsi"/>
          <w:caps/>
          <w:color w:val="212121"/>
          <w:sz w:val="20"/>
          <w:lang w:val="uk-UA" w:eastAsia="en-US"/>
        </w:rPr>
        <w:t>рефрижераторних</w:t>
      </w:r>
      <w:r w:rsidR="00FB253D" w:rsidRPr="001D5226">
        <w:rPr>
          <w:rFonts w:eastAsiaTheme="minorHAnsi"/>
          <w:caps/>
          <w:sz w:val="20"/>
          <w:lang w:val="uk-UA" w:eastAsia="en-US"/>
        </w:rPr>
        <w:t xml:space="preserve"> автотранспортних засобах</w:t>
      </w:r>
    </w:p>
    <w:p w:rsidR="00440BD6" w:rsidRPr="001D5226" w:rsidRDefault="00F8528B" w:rsidP="00194EDE">
      <w:pPr>
        <w:pStyle w:val="ab"/>
        <w:numPr>
          <w:ilvl w:val="0"/>
          <w:numId w:val="24"/>
        </w:numPr>
        <w:spacing w:line="240" w:lineRule="exact"/>
        <w:ind w:left="284"/>
        <w:rPr>
          <w:lang w:val="uk-UA"/>
        </w:rPr>
      </w:pPr>
      <w:proofErr w:type="spellStart"/>
      <w:r w:rsidRPr="001D5226">
        <w:rPr>
          <w:color w:val="222222"/>
          <w:sz w:val="20"/>
          <w:shd w:val="clear" w:color="auto" w:fill="FFFFFF"/>
          <w:lang w:val="uk-UA"/>
        </w:rPr>
        <w:t>Кокряцька</w:t>
      </w:r>
      <w:proofErr w:type="spellEnd"/>
      <w:r w:rsidRPr="001D5226">
        <w:rPr>
          <w:color w:val="222222"/>
          <w:sz w:val="20"/>
          <w:shd w:val="clear" w:color="auto" w:fill="FFFFFF"/>
          <w:lang w:val="uk-UA"/>
        </w:rPr>
        <w:t xml:space="preserve"> Н.І., Тимченко Л.І., </w:t>
      </w:r>
      <w:proofErr w:type="spellStart"/>
      <w:r w:rsidRPr="001D5226">
        <w:rPr>
          <w:color w:val="222222"/>
          <w:sz w:val="20"/>
          <w:shd w:val="clear" w:color="auto" w:fill="FFFFFF"/>
          <w:lang w:val="uk-UA"/>
        </w:rPr>
        <w:t>Твердомед</w:t>
      </w:r>
      <w:proofErr w:type="spellEnd"/>
      <w:r w:rsidRPr="001D5226">
        <w:rPr>
          <w:color w:val="222222"/>
          <w:sz w:val="20"/>
          <w:shd w:val="clear" w:color="auto" w:fill="FFFFFF"/>
          <w:lang w:val="uk-UA"/>
        </w:rPr>
        <w:t xml:space="preserve"> В.М, Галушко М.</w:t>
      </w:r>
      <w:r w:rsidR="0013240C" w:rsidRPr="001D5226">
        <w:rPr>
          <w:color w:val="222222"/>
          <w:sz w:val="20"/>
          <w:shd w:val="clear" w:color="auto" w:fill="FFFFFF"/>
          <w:lang w:val="uk-UA"/>
        </w:rPr>
        <w:t>М</w:t>
      </w:r>
      <w:r w:rsidRPr="001D5226">
        <w:rPr>
          <w:color w:val="222222"/>
          <w:sz w:val="20"/>
          <w:shd w:val="clear" w:color="auto" w:fill="FFFFFF"/>
          <w:lang w:val="uk-UA"/>
        </w:rPr>
        <w:t xml:space="preserve">, </w:t>
      </w:r>
      <w:proofErr w:type="spellStart"/>
      <w:r w:rsidRPr="001D5226">
        <w:rPr>
          <w:color w:val="222222"/>
          <w:sz w:val="20"/>
          <w:shd w:val="clear" w:color="auto" w:fill="FFFFFF"/>
          <w:lang w:val="uk-UA"/>
        </w:rPr>
        <w:t>Боголей</w:t>
      </w:r>
      <w:proofErr w:type="spellEnd"/>
      <w:r w:rsidRPr="001D5226">
        <w:rPr>
          <w:color w:val="222222"/>
          <w:sz w:val="20"/>
          <w:shd w:val="clear" w:color="auto" w:fill="FFFFFF"/>
          <w:lang w:val="uk-UA"/>
        </w:rPr>
        <w:t xml:space="preserve"> О.А. </w:t>
      </w:r>
      <w:r w:rsidRPr="001D5226">
        <w:rPr>
          <w:noProof/>
          <w:sz w:val="20"/>
          <w:lang w:val="uk-UA"/>
        </w:rPr>
        <w:t xml:space="preserve">МЕТОД ПРЕДСТАВЛЕННЯ БАГАТОГРАДАЦІЙНИХ ЗОБРАЖЕНЬ НА ОСНОВІ УЗАГАЛЬНЕНОГО </w:t>
      </w:r>
      <w:r w:rsidRPr="001D5226">
        <w:rPr>
          <w:i/>
          <w:noProof/>
          <w:sz w:val="20"/>
        </w:rPr>
        <w:t>W</w:t>
      </w:r>
      <w:r w:rsidRPr="001D5226">
        <w:rPr>
          <w:noProof/>
          <w:sz w:val="20"/>
          <w:lang w:val="uk-UA"/>
        </w:rPr>
        <w:t xml:space="preserve"> - СПЕКТРА ЗВ'ЯЗНОСТІ</w:t>
      </w:r>
    </w:p>
    <w:p w:rsidR="00F8528B" w:rsidRPr="001D5226" w:rsidRDefault="00F8528B" w:rsidP="00194EDE">
      <w:pPr>
        <w:pStyle w:val="ab"/>
        <w:numPr>
          <w:ilvl w:val="0"/>
          <w:numId w:val="24"/>
        </w:numPr>
        <w:ind w:left="284"/>
        <w:rPr>
          <w:sz w:val="20"/>
          <w:lang w:val="uk-UA"/>
        </w:rPr>
      </w:pPr>
      <w:proofErr w:type="spellStart"/>
      <w:r w:rsidRPr="001D5226">
        <w:rPr>
          <w:sz w:val="20"/>
          <w:lang w:val="uk-UA"/>
        </w:rPr>
        <w:t>Прокудін</w:t>
      </w:r>
      <w:proofErr w:type="spellEnd"/>
      <w:r w:rsidRPr="001D5226">
        <w:rPr>
          <w:sz w:val="20"/>
          <w:lang w:val="uk-UA"/>
        </w:rPr>
        <w:t xml:space="preserve"> Г.С., </w:t>
      </w:r>
      <w:proofErr w:type="spellStart"/>
      <w:r w:rsidRPr="001D5226">
        <w:rPr>
          <w:sz w:val="20"/>
          <w:lang w:val="uk-UA"/>
        </w:rPr>
        <w:t>Ремех</w:t>
      </w:r>
      <w:proofErr w:type="spellEnd"/>
      <w:r w:rsidRPr="001D5226">
        <w:rPr>
          <w:sz w:val="20"/>
          <w:lang w:val="uk-UA"/>
        </w:rPr>
        <w:t xml:space="preserve"> І.О., </w:t>
      </w:r>
      <w:proofErr w:type="spellStart"/>
      <w:r w:rsidRPr="001D5226">
        <w:rPr>
          <w:sz w:val="20"/>
          <w:lang w:val="uk-UA"/>
        </w:rPr>
        <w:t>Майданик</w:t>
      </w:r>
      <w:proofErr w:type="spellEnd"/>
      <w:r w:rsidRPr="001D5226">
        <w:rPr>
          <w:sz w:val="20"/>
          <w:lang w:val="uk-UA"/>
        </w:rPr>
        <w:t xml:space="preserve"> К.О., </w:t>
      </w:r>
      <w:proofErr w:type="spellStart"/>
      <w:r w:rsidRPr="001D5226">
        <w:rPr>
          <w:sz w:val="20"/>
          <w:lang w:val="uk-UA"/>
        </w:rPr>
        <w:t>Редіч</w:t>
      </w:r>
      <w:proofErr w:type="spellEnd"/>
      <w:r w:rsidRPr="001D5226">
        <w:rPr>
          <w:sz w:val="20"/>
          <w:lang w:val="uk-UA"/>
        </w:rPr>
        <w:t xml:space="preserve"> Ю.А. ЗАСТОСУВАННЯ БАГАТОЕТАПНОЇ ТРАНСПОРТНОЇ ЗАДАЧІ В ОПТИМІЗАЦІЇ РОБОТИ ВАНТАЖНОГО МИТНОГО КОМПЛЕКСУ </w:t>
      </w:r>
    </w:p>
    <w:p w:rsidR="00F8528B" w:rsidRPr="00194EDE" w:rsidRDefault="0031382A" w:rsidP="00194EDE">
      <w:pPr>
        <w:pStyle w:val="ab"/>
        <w:numPr>
          <w:ilvl w:val="0"/>
          <w:numId w:val="24"/>
        </w:numPr>
        <w:spacing w:line="240" w:lineRule="exact"/>
        <w:ind w:left="284"/>
        <w:rPr>
          <w:lang w:val="uk-UA"/>
        </w:rPr>
      </w:pPr>
      <w:proofErr w:type="spellStart"/>
      <w:r w:rsidRPr="001D5226">
        <w:rPr>
          <w:sz w:val="20"/>
          <w:lang w:val="uk-UA"/>
        </w:rPr>
        <w:t>Ройко</w:t>
      </w:r>
      <w:proofErr w:type="spellEnd"/>
      <w:r w:rsidRPr="001D5226">
        <w:rPr>
          <w:sz w:val="20"/>
          <w:lang w:val="uk-UA"/>
        </w:rPr>
        <w:t xml:space="preserve"> Ю.Я., </w:t>
      </w:r>
      <w:proofErr w:type="spellStart"/>
      <w:r w:rsidRPr="001D5226">
        <w:rPr>
          <w:sz w:val="20"/>
          <w:lang w:val="uk-UA"/>
        </w:rPr>
        <w:t>Максимюк</w:t>
      </w:r>
      <w:proofErr w:type="spellEnd"/>
      <w:r w:rsidRPr="001D5226">
        <w:rPr>
          <w:sz w:val="20"/>
          <w:lang w:val="uk-UA"/>
        </w:rPr>
        <w:t xml:space="preserve"> С.А. </w:t>
      </w:r>
      <w:r w:rsidRPr="001D5226">
        <w:rPr>
          <w:caps/>
          <w:sz w:val="20"/>
          <w:lang w:val="uk-UA"/>
        </w:rPr>
        <w:t>Дослідження умов руху на нерегульованих перехрестях методами імітаційного моделювання</w:t>
      </w:r>
    </w:p>
    <w:p w:rsidR="00194EDE" w:rsidRPr="001D5226" w:rsidRDefault="00194EDE" w:rsidP="00194EDE">
      <w:pPr>
        <w:pStyle w:val="ab"/>
        <w:numPr>
          <w:ilvl w:val="0"/>
          <w:numId w:val="24"/>
        </w:numPr>
        <w:spacing w:line="240" w:lineRule="exact"/>
        <w:ind w:left="284"/>
        <w:rPr>
          <w:lang w:val="uk-UA"/>
        </w:rPr>
      </w:pPr>
      <w:proofErr w:type="spellStart"/>
      <w:r w:rsidRPr="004D4DEB">
        <w:rPr>
          <w:sz w:val="20"/>
          <w:lang w:val="uk-UA"/>
        </w:rPr>
        <w:t>Тимощук</w:t>
      </w:r>
      <w:proofErr w:type="spellEnd"/>
      <w:r w:rsidRPr="004D4DEB">
        <w:rPr>
          <w:sz w:val="20"/>
          <w:lang w:val="uk-UA"/>
        </w:rPr>
        <w:t xml:space="preserve"> О.М., Дакі О.А.</w:t>
      </w:r>
      <w:r>
        <w:rPr>
          <w:sz w:val="20"/>
          <w:lang w:val="uk-UA"/>
        </w:rPr>
        <w:t xml:space="preserve"> </w:t>
      </w:r>
      <w:r w:rsidRPr="004D4DEB">
        <w:rPr>
          <w:sz w:val="20"/>
          <w:lang w:val="uk-UA"/>
        </w:rPr>
        <w:t>МЕТОД СИНТЕЗУ ВИМІРЮВАЛЬНОГО СИГНАЛУ З БУДЬ-ЯКОЮ КІЛЬКІСТЮ ТОЧОК ПЕРЕМИКАННЯ</w:t>
      </w:r>
    </w:p>
    <w:p w:rsidR="003E610D" w:rsidRPr="001D5226" w:rsidRDefault="003E610D" w:rsidP="00194EDE">
      <w:pPr>
        <w:pStyle w:val="ab"/>
        <w:numPr>
          <w:ilvl w:val="0"/>
          <w:numId w:val="24"/>
        </w:numPr>
        <w:ind w:left="284"/>
        <w:rPr>
          <w:lang w:val="uk-UA"/>
        </w:rPr>
      </w:pPr>
      <w:r w:rsidRPr="001D5226">
        <w:rPr>
          <w:sz w:val="20"/>
          <w:lang w:val="uk-UA"/>
        </w:rPr>
        <w:t xml:space="preserve">Ткаченко В.П., </w:t>
      </w:r>
      <w:proofErr w:type="spellStart"/>
      <w:r w:rsidRPr="001D5226">
        <w:rPr>
          <w:sz w:val="20"/>
          <w:lang w:val="uk-UA"/>
        </w:rPr>
        <w:t>Сапронова</w:t>
      </w:r>
      <w:proofErr w:type="spellEnd"/>
      <w:r w:rsidRPr="001D5226">
        <w:rPr>
          <w:sz w:val="20"/>
          <w:lang w:val="uk-UA"/>
        </w:rPr>
        <w:t xml:space="preserve"> С.Ю.,  </w:t>
      </w:r>
      <w:proofErr w:type="spellStart"/>
      <w:r w:rsidRPr="001D5226">
        <w:rPr>
          <w:sz w:val="20"/>
          <w:lang w:val="uk-UA"/>
        </w:rPr>
        <w:t>Твердомед</w:t>
      </w:r>
      <w:proofErr w:type="spellEnd"/>
      <w:r w:rsidRPr="001D5226">
        <w:rPr>
          <w:sz w:val="20"/>
          <w:lang w:val="uk-UA"/>
        </w:rPr>
        <w:t xml:space="preserve"> В.М. ВИКОРИСТАННЯ ІНФОРМАЦІЙНИХ ТЕХНОЛОГІЙ </w:t>
      </w:r>
      <w:r w:rsidR="001D5226">
        <w:rPr>
          <w:sz w:val="20"/>
          <w:lang w:val="uk-UA"/>
        </w:rPr>
        <w:t>НАВЧАННЯ</w:t>
      </w:r>
      <w:r w:rsidRPr="001D5226">
        <w:rPr>
          <w:sz w:val="20"/>
          <w:lang w:val="uk-UA"/>
        </w:rPr>
        <w:t xml:space="preserve"> ПРИ ПІДГОТОВЦІ ФАХІВЦІВ ТРАНСПОРТНОЇ ГАЛУЗІ</w:t>
      </w:r>
    </w:p>
    <w:sectPr w:rsidR="003E610D" w:rsidRPr="001D5226" w:rsidSect="00E10739">
      <w:footerReference w:type="even" r:id="rId39"/>
      <w:pgSz w:w="8420" w:h="11907" w:orient="landscape" w:code="9"/>
      <w:pgMar w:top="595" w:right="1134" w:bottom="964" w:left="1021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DE5" w:rsidRDefault="003F4DE5" w:rsidP="00E10739">
      <w:r>
        <w:separator/>
      </w:r>
    </w:p>
  </w:endnote>
  <w:endnote w:type="continuationSeparator" w:id="0">
    <w:p w:rsidR="003F4DE5" w:rsidRDefault="003F4DE5" w:rsidP="00E1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83621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10739" w:rsidRPr="00E10739" w:rsidRDefault="00E10739" w:rsidP="00E10739">
        <w:pPr>
          <w:pStyle w:val="af9"/>
          <w:jc w:val="center"/>
          <w:rPr>
            <w:sz w:val="20"/>
          </w:rPr>
        </w:pPr>
        <w:r w:rsidRPr="00E10739">
          <w:rPr>
            <w:sz w:val="20"/>
          </w:rPr>
          <w:fldChar w:fldCharType="begin"/>
        </w:r>
        <w:r w:rsidRPr="00E10739">
          <w:rPr>
            <w:sz w:val="20"/>
          </w:rPr>
          <w:instrText>PAGE   \* MERGEFORMAT</w:instrText>
        </w:r>
        <w:r w:rsidRPr="00E10739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E10739">
          <w:rPr>
            <w:sz w:val="20"/>
          </w:rPr>
          <w:fldChar w:fldCharType="end"/>
        </w:r>
      </w:p>
    </w:sdtContent>
  </w:sdt>
  <w:p w:rsidR="00E10739" w:rsidRDefault="00E10739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86406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10739" w:rsidRPr="00E10739" w:rsidRDefault="00E10739">
        <w:pPr>
          <w:pStyle w:val="af9"/>
          <w:jc w:val="center"/>
          <w:rPr>
            <w:sz w:val="20"/>
          </w:rPr>
        </w:pPr>
        <w:r w:rsidRPr="00E10739">
          <w:rPr>
            <w:sz w:val="20"/>
          </w:rPr>
          <w:fldChar w:fldCharType="begin"/>
        </w:r>
        <w:r w:rsidRPr="00E10739">
          <w:rPr>
            <w:sz w:val="20"/>
          </w:rPr>
          <w:instrText>PAGE   \* MERGEFORMAT</w:instrText>
        </w:r>
        <w:r w:rsidRPr="00E10739">
          <w:rPr>
            <w:sz w:val="20"/>
          </w:rPr>
          <w:fldChar w:fldCharType="separate"/>
        </w:r>
        <w:r>
          <w:rPr>
            <w:noProof/>
            <w:sz w:val="20"/>
          </w:rPr>
          <w:t>17</w:t>
        </w:r>
        <w:r w:rsidRPr="00E10739">
          <w:rPr>
            <w:sz w:val="20"/>
          </w:rPr>
          <w:fldChar w:fldCharType="end"/>
        </w:r>
      </w:p>
    </w:sdtContent>
  </w:sdt>
  <w:p w:rsidR="00E10739" w:rsidRDefault="00E10739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97798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10739" w:rsidRPr="00E10739" w:rsidRDefault="00E10739" w:rsidP="00E10739">
        <w:pPr>
          <w:pStyle w:val="af9"/>
          <w:jc w:val="center"/>
          <w:rPr>
            <w:sz w:val="20"/>
          </w:rPr>
        </w:pPr>
        <w:r w:rsidRPr="00E10739">
          <w:rPr>
            <w:sz w:val="20"/>
          </w:rPr>
          <w:fldChar w:fldCharType="begin"/>
        </w:r>
        <w:r w:rsidRPr="00E10739">
          <w:rPr>
            <w:sz w:val="20"/>
          </w:rPr>
          <w:instrText>PAGE   \* MERGEFORMAT</w:instrText>
        </w:r>
        <w:r w:rsidRPr="00E10739">
          <w:rPr>
            <w:sz w:val="20"/>
          </w:rPr>
          <w:fldChar w:fldCharType="separate"/>
        </w:r>
        <w:r>
          <w:rPr>
            <w:noProof/>
            <w:sz w:val="20"/>
          </w:rPr>
          <w:t>18</w:t>
        </w:r>
        <w:r w:rsidRPr="00E10739">
          <w:rPr>
            <w:sz w:val="20"/>
          </w:rPr>
          <w:fldChar w:fldCharType="end"/>
        </w:r>
      </w:p>
    </w:sdtContent>
  </w:sdt>
  <w:p w:rsidR="00E10739" w:rsidRDefault="00E1073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DE5" w:rsidRDefault="003F4DE5" w:rsidP="00E10739">
      <w:r>
        <w:separator/>
      </w:r>
    </w:p>
  </w:footnote>
  <w:footnote w:type="continuationSeparator" w:id="0">
    <w:p w:rsidR="003F4DE5" w:rsidRDefault="003F4DE5" w:rsidP="00E10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739" w:rsidRDefault="00E10739" w:rsidP="00E10739">
    <w:pPr>
      <w:pStyle w:val="ae"/>
      <w:tabs>
        <w:tab w:val="clear" w:pos="4819"/>
        <w:tab w:val="clear" w:pos="9639"/>
        <w:tab w:val="left" w:pos="205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AE1"/>
    <w:multiLevelType w:val="hybridMultilevel"/>
    <w:tmpl w:val="00003D6C"/>
    <w:lvl w:ilvl="0" w:tplc="00002CD6">
      <w:start w:val="1"/>
      <w:numFmt w:val="bullet"/>
      <w:lvlText w:val="/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//"/>
      <w:lvlJc w:val="left"/>
      <w:pPr>
        <w:tabs>
          <w:tab w:val="num" w:pos="1440"/>
        </w:tabs>
        <w:ind w:left="1440" w:hanging="360"/>
      </w:pPr>
    </w:lvl>
    <w:lvl w:ilvl="2" w:tplc="0000695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5930944"/>
    <w:multiLevelType w:val="hybridMultilevel"/>
    <w:tmpl w:val="56CC5928"/>
    <w:lvl w:ilvl="0" w:tplc="3CF8898C">
      <w:start w:val="1"/>
      <w:numFmt w:val="decimal"/>
      <w:lvlText w:val="%1."/>
      <w:lvlJc w:val="left"/>
      <w:pPr>
        <w:ind w:left="1429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511871"/>
    <w:multiLevelType w:val="hybridMultilevel"/>
    <w:tmpl w:val="DCDEC2EA"/>
    <w:lvl w:ilvl="0" w:tplc="3CF8898C">
      <w:start w:val="1"/>
      <w:numFmt w:val="decimal"/>
      <w:lvlText w:val="%1."/>
      <w:lvlJc w:val="left"/>
      <w:pPr>
        <w:ind w:left="2705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7B59D6"/>
    <w:multiLevelType w:val="hybridMultilevel"/>
    <w:tmpl w:val="2532418C"/>
    <w:lvl w:ilvl="0" w:tplc="2D2EB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775EC"/>
    <w:multiLevelType w:val="hybridMultilevel"/>
    <w:tmpl w:val="01B27B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63244"/>
    <w:multiLevelType w:val="hybridMultilevel"/>
    <w:tmpl w:val="08F868C6"/>
    <w:lvl w:ilvl="0" w:tplc="FE280772">
      <w:start w:val="1"/>
      <w:numFmt w:val="decimal"/>
      <w:lvlText w:val="%1."/>
      <w:lvlJc w:val="left"/>
      <w:pPr>
        <w:ind w:left="1854" w:hanging="360"/>
      </w:pPr>
      <w:rPr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86D1962"/>
    <w:multiLevelType w:val="hybridMultilevel"/>
    <w:tmpl w:val="19D2E5F6"/>
    <w:lvl w:ilvl="0" w:tplc="711823B2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60943"/>
    <w:multiLevelType w:val="hybridMultilevel"/>
    <w:tmpl w:val="7F600E58"/>
    <w:lvl w:ilvl="0" w:tplc="EC90DC6E">
      <w:start w:val="1"/>
      <w:numFmt w:val="decimal"/>
      <w:lvlText w:val="%1."/>
      <w:lvlJc w:val="left"/>
      <w:pPr>
        <w:ind w:left="1429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C57F75"/>
    <w:multiLevelType w:val="hybridMultilevel"/>
    <w:tmpl w:val="AE1CFE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AB5ADD"/>
    <w:multiLevelType w:val="hybridMultilevel"/>
    <w:tmpl w:val="EE283EAA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0">
    <w:nsid w:val="39041281"/>
    <w:multiLevelType w:val="hybridMultilevel"/>
    <w:tmpl w:val="BF6884A0"/>
    <w:lvl w:ilvl="0" w:tplc="FE28077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BA90F1C"/>
    <w:multiLevelType w:val="hybridMultilevel"/>
    <w:tmpl w:val="47F86AE2"/>
    <w:lvl w:ilvl="0" w:tplc="FE280772">
      <w:start w:val="1"/>
      <w:numFmt w:val="decimal"/>
      <w:lvlText w:val="%1."/>
      <w:lvlJc w:val="left"/>
      <w:pPr>
        <w:ind w:left="1287" w:hanging="360"/>
      </w:pPr>
      <w:rPr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F7E77A5"/>
    <w:multiLevelType w:val="hybridMultilevel"/>
    <w:tmpl w:val="A58C5F82"/>
    <w:lvl w:ilvl="0" w:tplc="7630A4AC">
      <w:start w:val="1"/>
      <w:numFmt w:val="decimal"/>
      <w:lvlText w:val="%1."/>
      <w:lvlJc w:val="left"/>
      <w:pPr>
        <w:ind w:left="1482" w:hanging="915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980199"/>
    <w:multiLevelType w:val="hybridMultilevel"/>
    <w:tmpl w:val="F6F0EE30"/>
    <w:lvl w:ilvl="0" w:tplc="3CF8898C">
      <w:start w:val="1"/>
      <w:numFmt w:val="decimal"/>
      <w:lvlText w:val="%1."/>
      <w:lvlJc w:val="left"/>
      <w:pPr>
        <w:ind w:left="199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29E7AE1"/>
    <w:multiLevelType w:val="hybridMultilevel"/>
    <w:tmpl w:val="6716519A"/>
    <w:lvl w:ilvl="0" w:tplc="D136BDCE">
      <w:start w:val="1"/>
      <w:numFmt w:val="decimal"/>
      <w:lvlText w:val="%1."/>
      <w:lvlJc w:val="left"/>
      <w:pPr>
        <w:ind w:left="1429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CF3AC3"/>
    <w:multiLevelType w:val="hybridMultilevel"/>
    <w:tmpl w:val="28DE52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D864CFA"/>
    <w:multiLevelType w:val="hybridMultilevel"/>
    <w:tmpl w:val="B1BE68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A1827"/>
    <w:multiLevelType w:val="hybridMultilevel"/>
    <w:tmpl w:val="44A60990"/>
    <w:lvl w:ilvl="0" w:tplc="FE280772">
      <w:start w:val="1"/>
      <w:numFmt w:val="decimal"/>
      <w:lvlText w:val="%1."/>
      <w:lvlJc w:val="left"/>
      <w:pPr>
        <w:ind w:left="1287" w:hanging="360"/>
      </w:pPr>
      <w:rPr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468F8"/>
    <w:multiLevelType w:val="hybridMultilevel"/>
    <w:tmpl w:val="D1EA8F3C"/>
    <w:lvl w:ilvl="0" w:tplc="3CF8898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5204A"/>
    <w:multiLevelType w:val="hybridMultilevel"/>
    <w:tmpl w:val="D5FA6C68"/>
    <w:lvl w:ilvl="0" w:tplc="399EF324">
      <w:start w:val="1"/>
      <w:numFmt w:val="decimal"/>
      <w:lvlText w:val="%1."/>
      <w:lvlJc w:val="left"/>
      <w:pPr>
        <w:ind w:left="928" w:hanging="360"/>
      </w:pPr>
      <w:rPr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A426D"/>
    <w:multiLevelType w:val="hybridMultilevel"/>
    <w:tmpl w:val="09C07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E27E1F"/>
    <w:multiLevelType w:val="hybridMultilevel"/>
    <w:tmpl w:val="9C445DC6"/>
    <w:lvl w:ilvl="0" w:tplc="501EEA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D926DF"/>
    <w:multiLevelType w:val="hybridMultilevel"/>
    <w:tmpl w:val="77462E6A"/>
    <w:lvl w:ilvl="0" w:tplc="DFA2FDD8">
      <w:start w:val="1"/>
      <w:numFmt w:val="decimal"/>
      <w:pStyle w:val="a"/>
      <w:lvlText w:val="%1."/>
      <w:lvlJc w:val="left"/>
      <w:pPr>
        <w:ind w:left="100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CC329D0"/>
    <w:multiLevelType w:val="hybridMultilevel"/>
    <w:tmpl w:val="9BF45F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6"/>
  </w:num>
  <w:num w:numId="5">
    <w:abstractNumId w:val="9"/>
  </w:num>
  <w:num w:numId="6">
    <w:abstractNumId w:val="19"/>
  </w:num>
  <w:num w:numId="7">
    <w:abstractNumId w:val="0"/>
  </w:num>
  <w:num w:numId="8">
    <w:abstractNumId w:val="15"/>
  </w:num>
  <w:num w:numId="9">
    <w:abstractNumId w:val="13"/>
  </w:num>
  <w:num w:numId="10">
    <w:abstractNumId w:val="2"/>
  </w:num>
  <w:num w:numId="11">
    <w:abstractNumId w:val="18"/>
  </w:num>
  <w:num w:numId="12">
    <w:abstractNumId w:val="21"/>
  </w:num>
  <w:num w:numId="13">
    <w:abstractNumId w:val="1"/>
  </w:num>
  <w:num w:numId="14">
    <w:abstractNumId w:val="22"/>
  </w:num>
  <w:num w:numId="15">
    <w:abstractNumId w:val="23"/>
  </w:num>
  <w:num w:numId="16">
    <w:abstractNumId w:val="7"/>
  </w:num>
  <w:num w:numId="17">
    <w:abstractNumId w:val="14"/>
  </w:num>
  <w:num w:numId="18">
    <w:abstractNumId w:val="4"/>
  </w:num>
  <w:num w:numId="19">
    <w:abstractNumId w:val="8"/>
  </w:num>
  <w:num w:numId="20">
    <w:abstractNumId w:val="17"/>
  </w:num>
  <w:num w:numId="21">
    <w:abstractNumId w:val="20"/>
  </w:num>
  <w:num w:numId="22">
    <w:abstractNumId w:val="16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evenAndOddHeaders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77"/>
    <w:rsid w:val="000120A8"/>
    <w:rsid w:val="0006308D"/>
    <w:rsid w:val="000642AD"/>
    <w:rsid w:val="00065977"/>
    <w:rsid w:val="000739CB"/>
    <w:rsid w:val="0008166B"/>
    <w:rsid w:val="00120FF6"/>
    <w:rsid w:val="0013240C"/>
    <w:rsid w:val="001374B5"/>
    <w:rsid w:val="0016143D"/>
    <w:rsid w:val="00194EDE"/>
    <w:rsid w:val="001D5226"/>
    <w:rsid w:val="001F2EF1"/>
    <w:rsid w:val="00262F83"/>
    <w:rsid w:val="00267D76"/>
    <w:rsid w:val="002A4A79"/>
    <w:rsid w:val="002E1317"/>
    <w:rsid w:val="00311260"/>
    <w:rsid w:val="0031382A"/>
    <w:rsid w:val="00353E0D"/>
    <w:rsid w:val="0038502E"/>
    <w:rsid w:val="003A1F52"/>
    <w:rsid w:val="003A7A61"/>
    <w:rsid w:val="003B5F2C"/>
    <w:rsid w:val="003E610D"/>
    <w:rsid w:val="003F014B"/>
    <w:rsid w:val="003F4DE5"/>
    <w:rsid w:val="00401210"/>
    <w:rsid w:val="00405BF6"/>
    <w:rsid w:val="00423958"/>
    <w:rsid w:val="00427E42"/>
    <w:rsid w:val="00440BD6"/>
    <w:rsid w:val="00490707"/>
    <w:rsid w:val="004A3F1E"/>
    <w:rsid w:val="004A6B6A"/>
    <w:rsid w:val="004A7735"/>
    <w:rsid w:val="004B35BB"/>
    <w:rsid w:val="004E37DF"/>
    <w:rsid w:val="004F392D"/>
    <w:rsid w:val="00562D47"/>
    <w:rsid w:val="0057288A"/>
    <w:rsid w:val="00595219"/>
    <w:rsid w:val="005A0F83"/>
    <w:rsid w:val="005B21D7"/>
    <w:rsid w:val="005E19A5"/>
    <w:rsid w:val="006E12F3"/>
    <w:rsid w:val="00712F6E"/>
    <w:rsid w:val="00716939"/>
    <w:rsid w:val="007906DE"/>
    <w:rsid w:val="00795FBF"/>
    <w:rsid w:val="007E5784"/>
    <w:rsid w:val="00807A0B"/>
    <w:rsid w:val="00835D23"/>
    <w:rsid w:val="00864EBB"/>
    <w:rsid w:val="008848CA"/>
    <w:rsid w:val="008C098F"/>
    <w:rsid w:val="008C368E"/>
    <w:rsid w:val="008E4153"/>
    <w:rsid w:val="008E5A5B"/>
    <w:rsid w:val="00900C42"/>
    <w:rsid w:val="0091623A"/>
    <w:rsid w:val="009A33B7"/>
    <w:rsid w:val="009A3C68"/>
    <w:rsid w:val="009D6B54"/>
    <w:rsid w:val="00A14085"/>
    <w:rsid w:val="00A434F0"/>
    <w:rsid w:val="00A51E47"/>
    <w:rsid w:val="00A53F30"/>
    <w:rsid w:val="00A74EAB"/>
    <w:rsid w:val="00A768E5"/>
    <w:rsid w:val="00AE091E"/>
    <w:rsid w:val="00AF7996"/>
    <w:rsid w:val="00B234ED"/>
    <w:rsid w:val="00B41034"/>
    <w:rsid w:val="00B57976"/>
    <w:rsid w:val="00B65F22"/>
    <w:rsid w:val="00B66638"/>
    <w:rsid w:val="00B92D38"/>
    <w:rsid w:val="00C248BA"/>
    <w:rsid w:val="00C46262"/>
    <w:rsid w:val="00C536AD"/>
    <w:rsid w:val="00C72F82"/>
    <w:rsid w:val="00C9545A"/>
    <w:rsid w:val="00CA4A09"/>
    <w:rsid w:val="00CB1090"/>
    <w:rsid w:val="00CC7994"/>
    <w:rsid w:val="00CD3124"/>
    <w:rsid w:val="00D015C2"/>
    <w:rsid w:val="00D166D5"/>
    <w:rsid w:val="00D4564E"/>
    <w:rsid w:val="00D52F38"/>
    <w:rsid w:val="00D60E9E"/>
    <w:rsid w:val="00D62545"/>
    <w:rsid w:val="00D83BCD"/>
    <w:rsid w:val="00D85C03"/>
    <w:rsid w:val="00DA70E6"/>
    <w:rsid w:val="00DA7243"/>
    <w:rsid w:val="00DF3306"/>
    <w:rsid w:val="00E03FA7"/>
    <w:rsid w:val="00E05230"/>
    <w:rsid w:val="00E10739"/>
    <w:rsid w:val="00E20EB3"/>
    <w:rsid w:val="00E54D7F"/>
    <w:rsid w:val="00EB3D33"/>
    <w:rsid w:val="00ED19F6"/>
    <w:rsid w:val="00EE4E66"/>
    <w:rsid w:val="00F761EF"/>
    <w:rsid w:val="00F8528B"/>
    <w:rsid w:val="00FB253D"/>
    <w:rsid w:val="00FC18B5"/>
    <w:rsid w:val="00FC73A7"/>
    <w:rsid w:val="00FD499D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5B2695-9E33-40F2-9976-6A11A7B1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597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659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qFormat/>
    <w:rsid w:val="000659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659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1"/>
    <w:link w:val="5"/>
    <w:rsid w:val="0006597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065977"/>
    <w:rPr>
      <w:color w:val="0563C1"/>
      <w:u w:val="single"/>
    </w:rPr>
  </w:style>
  <w:style w:type="character" w:customStyle="1" w:styleId="BodytextBold">
    <w:name w:val="Body text + Bold"/>
    <w:rsid w:val="00065977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styleId="a5">
    <w:name w:val="Emphasis"/>
    <w:uiPriority w:val="20"/>
    <w:qFormat/>
    <w:rsid w:val="00065977"/>
    <w:rPr>
      <w:i/>
      <w:iCs/>
    </w:rPr>
  </w:style>
  <w:style w:type="paragraph" w:styleId="HTML">
    <w:name w:val="HTML Preformatted"/>
    <w:basedOn w:val="a0"/>
    <w:link w:val="HTML0"/>
    <w:uiPriority w:val="99"/>
    <w:unhideWhenUsed/>
    <w:rsid w:val="00065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0659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Название1"/>
    <w:rsid w:val="00065977"/>
  </w:style>
  <w:style w:type="character" w:customStyle="1" w:styleId="nova-e-text">
    <w:name w:val="nova-e-text"/>
    <w:rsid w:val="00065977"/>
  </w:style>
  <w:style w:type="character" w:customStyle="1" w:styleId="m4462227039369252850xfm16708374">
    <w:name w:val="m_4462227039369252850xfm_16708374"/>
    <w:rsid w:val="00065977"/>
  </w:style>
  <w:style w:type="paragraph" w:customStyle="1" w:styleId="a6">
    <w:name w:val="УДК"/>
    <w:basedOn w:val="a0"/>
    <w:next w:val="a0"/>
    <w:link w:val="a7"/>
    <w:qFormat/>
    <w:rsid w:val="00065977"/>
    <w:pPr>
      <w:tabs>
        <w:tab w:val="left" w:pos="680"/>
      </w:tabs>
      <w:spacing w:after="200"/>
      <w:ind w:firstLine="0"/>
    </w:pPr>
    <w:rPr>
      <w:rFonts w:ascii="Arial" w:hAnsi="Arial"/>
      <w:sz w:val="20"/>
      <w:lang w:val="uk-UA" w:eastAsia="x-none"/>
    </w:rPr>
  </w:style>
  <w:style w:type="character" w:customStyle="1" w:styleId="a7">
    <w:name w:val="УДК Знак"/>
    <w:link w:val="a6"/>
    <w:rsid w:val="00065977"/>
    <w:rPr>
      <w:rFonts w:ascii="Arial" w:eastAsia="Times New Roman" w:hAnsi="Arial" w:cs="Times New Roman"/>
      <w:sz w:val="20"/>
      <w:szCs w:val="20"/>
      <w:lang w:val="uk-UA" w:eastAsia="x-none"/>
    </w:rPr>
  </w:style>
  <w:style w:type="character" w:styleId="a8">
    <w:name w:val="Strong"/>
    <w:qFormat/>
    <w:rsid w:val="00065977"/>
    <w:rPr>
      <w:b/>
      <w:bCs/>
    </w:rPr>
  </w:style>
  <w:style w:type="paragraph" w:styleId="a9">
    <w:name w:val="No Spacing"/>
    <w:basedOn w:val="a0"/>
    <w:link w:val="aa"/>
    <w:uiPriority w:val="1"/>
    <w:qFormat/>
    <w:rsid w:val="005E19A5"/>
    <w:pPr>
      <w:ind w:firstLine="0"/>
      <w:jc w:val="left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a">
    <w:name w:val="Без интервала Знак"/>
    <w:link w:val="a9"/>
    <w:uiPriority w:val="1"/>
    <w:rsid w:val="005E19A5"/>
    <w:rPr>
      <w:rFonts w:ascii="Calibri" w:eastAsia="Times New Roman" w:hAnsi="Calibri" w:cs="Times New Roman"/>
      <w:lang w:val="en-US" w:bidi="en-US"/>
    </w:rPr>
  </w:style>
  <w:style w:type="paragraph" w:styleId="ab">
    <w:name w:val="List Paragraph"/>
    <w:aliases w:val="J-Pictures,J- Obrazky,Obrazky,2. 1 odrazky"/>
    <w:basedOn w:val="a0"/>
    <w:link w:val="ac"/>
    <w:uiPriority w:val="34"/>
    <w:qFormat/>
    <w:rsid w:val="007906DE"/>
    <w:pPr>
      <w:ind w:left="720"/>
      <w:contextualSpacing/>
    </w:pPr>
  </w:style>
  <w:style w:type="character" w:customStyle="1" w:styleId="ac">
    <w:name w:val="Абзац списка Знак"/>
    <w:aliases w:val="J-Pictures Знак,J- Obrazky Знак,Obrazky Знак,2. 1 odrazky Знак"/>
    <w:link w:val="ab"/>
    <w:uiPriority w:val="34"/>
    <w:rsid w:val="00790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toc 2"/>
    <w:basedOn w:val="a0"/>
    <w:next w:val="a0"/>
    <w:autoRedefine/>
    <w:uiPriority w:val="39"/>
    <w:unhideWhenUsed/>
    <w:rsid w:val="00423958"/>
    <w:pPr>
      <w:tabs>
        <w:tab w:val="right" w:leader="dot" w:pos="6397"/>
      </w:tabs>
      <w:ind w:left="1418" w:firstLine="0"/>
    </w:pPr>
    <w:rPr>
      <w:noProof/>
      <w:sz w:val="18"/>
      <w:szCs w:val="18"/>
      <w:lang w:val="uk-UA" w:bidi="en-US"/>
    </w:rPr>
  </w:style>
  <w:style w:type="paragraph" w:styleId="ad">
    <w:name w:val="Normal (Web)"/>
    <w:basedOn w:val="a0"/>
    <w:uiPriority w:val="99"/>
    <w:unhideWhenUsed/>
    <w:rsid w:val="00E05230"/>
    <w:pPr>
      <w:widowControl w:val="0"/>
      <w:autoSpaceDE w:val="0"/>
      <w:autoSpaceDN w:val="0"/>
      <w:adjustRightInd w:val="0"/>
      <w:ind w:firstLine="0"/>
      <w:jc w:val="left"/>
    </w:pPr>
    <w:rPr>
      <w:rFonts w:eastAsiaTheme="minorHAnsi"/>
      <w:szCs w:val="24"/>
      <w:lang w:val="uk-UA" w:eastAsia="en-US"/>
    </w:rPr>
  </w:style>
  <w:style w:type="paragraph" w:styleId="ae">
    <w:name w:val="header"/>
    <w:basedOn w:val="a0"/>
    <w:link w:val="af"/>
    <w:uiPriority w:val="99"/>
    <w:unhideWhenUsed/>
    <w:rsid w:val="00B57976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B579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aintext">
    <w:name w:val="Main_text"/>
    <w:basedOn w:val="a0"/>
    <w:link w:val="Maintext0"/>
    <w:qFormat/>
    <w:rsid w:val="004F392D"/>
    <w:pPr>
      <w:keepNext/>
      <w:ind w:firstLine="720"/>
    </w:pPr>
    <w:rPr>
      <w:rFonts w:eastAsia="Calibri"/>
      <w:sz w:val="20"/>
      <w:szCs w:val="28"/>
      <w:lang w:eastAsia="en-US"/>
    </w:rPr>
  </w:style>
  <w:style w:type="character" w:customStyle="1" w:styleId="Maintext0">
    <w:name w:val="Main_text Знак"/>
    <w:link w:val="Maintext"/>
    <w:rsid w:val="004F392D"/>
    <w:rPr>
      <w:rFonts w:ascii="Times New Roman" w:eastAsia="Calibri" w:hAnsi="Times New Roman" w:cs="Times New Roman"/>
      <w:sz w:val="20"/>
      <w:szCs w:val="28"/>
    </w:rPr>
  </w:style>
  <w:style w:type="paragraph" w:customStyle="1" w:styleId="af0">
    <w:name w:val="Авторы"/>
    <w:basedOn w:val="a0"/>
    <w:link w:val="af1"/>
    <w:qFormat/>
    <w:rsid w:val="00C72F82"/>
    <w:pPr>
      <w:suppressAutoHyphens/>
      <w:ind w:firstLine="0"/>
      <w:jc w:val="left"/>
    </w:pPr>
    <w:rPr>
      <w:sz w:val="20"/>
      <w:szCs w:val="24"/>
      <w:lang w:val="uk-UA"/>
    </w:rPr>
  </w:style>
  <w:style w:type="character" w:customStyle="1" w:styleId="af1">
    <w:name w:val="Авторы Знак"/>
    <w:link w:val="af0"/>
    <w:rsid w:val="00C72F82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FontStyle21">
    <w:name w:val="Font Style21"/>
    <w:basedOn w:val="a1"/>
    <w:rsid w:val="00C72F82"/>
    <w:rPr>
      <w:rFonts w:ascii="Times New Roman" w:hAnsi="Times New Roman" w:cs="Times New Roman"/>
      <w:sz w:val="20"/>
      <w:szCs w:val="20"/>
    </w:rPr>
  </w:style>
  <w:style w:type="paragraph" w:customStyle="1" w:styleId="a">
    <w:name w:val="Должность авторов"/>
    <w:basedOn w:val="a0"/>
    <w:link w:val="af2"/>
    <w:autoRedefine/>
    <w:qFormat/>
    <w:rsid w:val="00C536AD"/>
    <w:pPr>
      <w:widowControl w:val="0"/>
      <w:numPr>
        <w:numId w:val="14"/>
      </w:numPr>
      <w:ind w:left="426"/>
    </w:pPr>
    <w:rPr>
      <w:rFonts w:eastAsia="SimSun"/>
      <w:sz w:val="20"/>
      <w:lang w:eastAsia="ar-SA"/>
    </w:rPr>
  </w:style>
  <w:style w:type="character" w:customStyle="1" w:styleId="af2">
    <w:name w:val="Должность авторов Знак"/>
    <w:link w:val="a"/>
    <w:rsid w:val="00C536AD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f3">
    <w:name w:val="Title"/>
    <w:aliases w:val="B-Autors,B-Autoři,Autori,Paper Title"/>
    <w:basedOn w:val="a0"/>
    <w:link w:val="af4"/>
    <w:qFormat/>
    <w:rsid w:val="004A6B6A"/>
    <w:pPr>
      <w:spacing w:after="360"/>
      <w:ind w:firstLine="0"/>
      <w:contextualSpacing/>
    </w:pPr>
    <w:rPr>
      <w:rFonts w:eastAsia="Calibri" w:cs="Arial"/>
      <w:bCs/>
      <w:sz w:val="20"/>
      <w:szCs w:val="24"/>
      <w:lang w:val="en-GB" w:eastAsia="cs-CZ"/>
    </w:rPr>
  </w:style>
  <w:style w:type="character" w:customStyle="1" w:styleId="af4">
    <w:name w:val="Название Знак"/>
    <w:aliases w:val="B-Autors Знак,B-Autoři Знак,Autori Знак,Paper Title Знак"/>
    <w:basedOn w:val="a1"/>
    <w:link w:val="af3"/>
    <w:rsid w:val="004A6B6A"/>
    <w:rPr>
      <w:rFonts w:ascii="Times New Roman" w:eastAsia="Calibri" w:hAnsi="Times New Roman" w:cs="Arial"/>
      <w:bCs/>
      <w:sz w:val="20"/>
      <w:szCs w:val="24"/>
      <w:lang w:val="en-GB" w:eastAsia="cs-CZ"/>
    </w:rPr>
  </w:style>
  <w:style w:type="paragraph" w:styleId="af5">
    <w:name w:val="Body Text"/>
    <w:basedOn w:val="a0"/>
    <w:link w:val="af6"/>
    <w:uiPriority w:val="99"/>
    <w:unhideWhenUsed/>
    <w:rsid w:val="00A14085"/>
    <w:pPr>
      <w:spacing w:after="120"/>
      <w:ind w:firstLine="0"/>
      <w:jc w:val="left"/>
    </w:pPr>
    <w:rPr>
      <w:sz w:val="24"/>
      <w:szCs w:val="24"/>
    </w:rPr>
  </w:style>
  <w:style w:type="character" w:customStyle="1" w:styleId="af6">
    <w:name w:val="Основной текст Знак"/>
    <w:basedOn w:val="a1"/>
    <w:link w:val="af5"/>
    <w:uiPriority w:val="99"/>
    <w:rsid w:val="00A140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1"/>
    <w:rsid w:val="0016143D"/>
  </w:style>
  <w:style w:type="paragraph" w:styleId="af7">
    <w:name w:val="Balloon Text"/>
    <w:basedOn w:val="a0"/>
    <w:link w:val="af8"/>
    <w:uiPriority w:val="99"/>
    <w:semiHidden/>
    <w:unhideWhenUsed/>
    <w:rsid w:val="00A53F3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A53F30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er"/>
    <w:basedOn w:val="a0"/>
    <w:link w:val="afa"/>
    <w:uiPriority w:val="99"/>
    <w:unhideWhenUsed/>
    <w:rsid w:val="00E10739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E107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hyperlink" Target="mailto:ankl-80@i.ua" TargetMode="External"/><Relationship Id="rId39" Type="http://schemas.openxmlformats.org/officeDocument/2006/relationships/footer" Target="footer3.xml"/><Relationship Id="rId21" Type="http://schemas.openxmlformats.org/officeDocument/2006/relationships/footer" Target="footer1.xml"/><Relationship Id="rId34" Type="http://schemas.openxmlformats.org/officeDocument/2006/relationships/image" Target="media/image12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29" Type="http://schemas.openxmlformats.org/officeDocument/2006/relationships/hyperlink" Target="mailto:prosvirova@ukr.net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mailto:ki4kinaoi@ukr.net" TargetMode="External"/><Relationship Id="rId32" Type="http://schemas.openxmlformats.org/officeDocument/2006/relationships/image" Target="media/image10.jpeg"/><Relationship Id="rId37" Type="http://schemas.openxmlformats.org/officeDocument/2006/relationships/image" Target="media/image15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hyperlink" Target="https://www.researchgate.net/institution/University_of_Zilina" TargetMode="External"/><Relationship Id="rId28" Type="http://schemas.openxmlformats.org/officeDocument/2006/relationships/hyperlink" Target="mailto:epip_onmu@mail.ru" TargetMode="External"/><Relationship Id="rId36" Type="http://schemas.openxmlformats.org/officeDocument/2006/relationships/image" Target="media/image14.png"/><Relationship Id="rId10" Type="http://schemas.openxmlformats.org/officeDocument/2006/relationships/oleObject" Target="embeddings/oleObject1.bin"/><Relationship Id="rId19" Type="http://schemas.openxmlformats.org/officeDocument/2006/relationships/image" Target="https://ok-odessa.com/application/files/4215/2872/1455/hotel-complex-odessa-shore.jpg" TargetMode="External"/><Relationship Id="rId31" Type="http://schemas.openxmlformats.org/officeDocument/2006/relationships/hyperlink" Target="mailto:rusanova20140909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2.xml"/><Relationship Id="rId27" Type="http://schemas.openxmlformats.org/officeDocument/2006/relationships/hyperlink" Target="mailto:savirina@gmail.com" TargetMode="External"/><Relationship Id="rId30" Type="http://schemas.openxmlformats.org/officeDocument/2006/relationships/hyperlink" Target="mailto:ivanovain92@gmail.com" TargetMode="External"/><Relationship Id="rId35" Type="http://schemas.openxmlformats.org/officeDocument/2006/relationships/image" Target="media/image13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hyperlink" Target="mailto:prosvirova@ukr.net" TargetMode="External"/><Relationship Id="rId33" Type="http://schemas.openxmlformats.org/officeDocument/2006/relationships/image" Target="media/image11.png"/><Relationship Id="rId38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22FD4-820E-4F74-9A87-794CB63D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3345</Words>
  <Characters>19070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2019-05-21T16:00:00Z</dcterms:created>
  <dcterms:modified xsi:type="dcterms:W3CDTF">2019-05-21T16:11:00Z</dcterms:modified>
</cp:coreProperties>
</file>